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5E59" w14:textId="22867DF9" w:rsidR="00E91FE9" w:rsidRPr="00D03230" w:rsidRDefault="00E91FE9" w:rsidP="00E91FE9">
      <w:pPr>
        <w:rPr>
          <w:rFonts w:ascii="Times New Roman" w:hAnsi="Times New Roman" w:cs="Times New Roman"/>
          <w:sz w:val="16"/>
          <w:szCs w:val="16"/>
        </w:rPr>
      </w:pPr>
      <w:r w:rsidRPr="00D03230">
        <w:rPr>
          <w:rFonts w:ascii="Times New Roman" w:hAnsi="Times New Roman" w:cs="Times New Roman"/>
          <w:sz w:val="16"/>
          <w:szCs w:val="16"/>
        </w:rPr>
        <w:t>LEGAL-SIZE FORM  8 X 14 – [</w:t>
      </w:r>
      <w:proofErr w:type="gramStart"/>
      <w:r w:rsidRPr="00D03230">
        <w:rPr>
          <w:rFonts w:ascii="Times New Roman" w:hAnsi="Times New Roman" w:cs="Times New Roman"/>
          <w:sz w:val="16"/>
          <w:szCs w:val="16"/>
        </w:rPr>
        <w:t>Updated  04</w:t>
      </w:r>
      <w:proofErr w:type="gramEnd"/>
      <w:r w:rsidRPr="00D03230">
        <w:rPr>
          <w:rFonts w:ascii="Times New Roman" w:hAnsi="Times New Roman" w:cs="Times New Roman"/>
          <w:sz w:val="16"/>
          <w:szCs w:val="16"/>
        </w:rPr>
        <w:t>/</w:t>
      </w:r>
      <w:r w:rsidRPr="00D03230">
        <w:rPr>
          <w:rFonts w:ascii="Times New Roman" w:hAnsi="Times New Roman" w:cs="Times New Roman"/>
          <w:sz w:val="16"/>
          <w:szCs w:val="16"/>
        </w:rPr>
        <w:t>20</w:t>
      </w:r>
      <w:r w:rsidRPr="00D03230">
        <w:rPr>
          <w:rFonts w:ascii="Times New Roman" w:hAnsi="Times New Roman" w:cs="Times New Roman"/>
          <w:sz w:val="16"/>
          <w:szCs w:val="16"/>
        </w:rPr>
        <w:t>/20</w:t>
      </w:r>
      <w:r w:rsidRPr="00D03230">
        <w:rPr>
          <w:rFonts w:ascii="Times New Roman" w:hAnsi="Times New Roman" w:cs="Times New Roman"/>
          <w:sz w:val="16"/>
          <w:szCs w:val="16"/>
        </w:rPr>
        <w:t>20</w:t>
      </w:r>
      <w:r w:rsidRPr="00D03230">
        <w:rPr>
          <w:rFonts w:ascii="Times New Roman" w:hAnsi="Times New Roman" w:cs="Times New Roman"/>
          <w:sz w:val="16"/>
          <w:szCs w:val="16"/>
        </w:rPr>
        <w:t xml:space="preserve">]       </w:t>
      </w:r>
      <w:r w:rsidRPr="00D03230">
        <w:rPr>
          <w:rFonts w:ascii="Times New Roman" w:hAnsi="Times New Roman" w:cs="Times New Roman"/>
          <w:sz w:val="16"/>
          <w:szCs w:val="16"/>
        </w:rPr>
        <w:tab/>
      </w:r>
      <w:r w:rsidRPr="00D03230">
        <w:rPr>
          <w:rFonts w:ascii="Times New Roman" w:hAnsi="Times New Roman" w:cs="Times New Roman"/>
          <w:sz w:val="16"/>
          <w:szCs w:val="16"/>
        </w:rPr>
        <w:tab/>
      </w:r>
      <w:r w:rsidRPr="00D03230">
        <w:rPr>
          <w:rFonts w:ascii="Times New Roman" w:hAnsi="Times New Roman" w:cs="Times New Roman"/>
          <w:sz w:val="16"/>
          <w:szCs w:val="16"/>
        </w:rPr>
        <w:tab/>
      </w:r>
      <w:r w:rsidRPr="00D03230">
        <w:rPr>
          <w:rFonts w:ascii="Times New Roman" w:hAnsi="Times New Roman" w:cs="Times New Roman"/>
          <w:sz w:val="16"/>
          <w:szCs w:val="16"/>
        </w:rPr>
        <w:tab/>
      </w:r>
      <w:r w:rsidRPr="00D03230">
        <w:rPr>
          <w:rFonts w:ascii="Times New Roman" w:hAnsi="Times New Roman" w:cs="Times New Roman"/>
          <w:sz w:val="16"/>
          <w:szCs w:val="16"/>
        </w:rPr>
        <w:tab/>
      </w:r>
      <w:r w:rsidRPr="00D03230">
        <w:rPr>
          <w:rFonts w:ascii="Times New Roman" w:hAnsi="Times New Roman" w:cs="Times New Roman"/>
          <w:sz w:val="16"/>
          <w:szCs w:val="16"/>
        </w:rPr>
        <w:t xml:space="preserve">[Page 1 of </w:t>
      </w:r>
      <w:r w:rsidR="004F10B4">
        <w:rPr>
          <w:rFonts w:ascii="Times New Roman" w:hAnsi="Times New Roman" w:cs="Times New Roman"/>
          <w:sz w:val="16"/>
          <w:szCs w:val="16"/>
        </w:rPr>
        <w:t>4</w:t>
      </w:r>
      <w:r w:rsidRPr="00D03230">
        <w:rPr>
          <w:rFonts w:ascii="Times New Roman" w:hAnsi="Times New Roman" w:cs="Times New Roman"/>
          <w:sz w:val="16"/>
          <w:szCs w:val="16"/>
        </w:rPr>
        <w:t xml:space="preserve">] </w:t>
      </w:r>
    </w:p>
    <w:p w14:paraId="13565DE4" w14:textId="77777777" w:rsidR="00E91FE9" w:rsidRPr="00E91FE9" w:rsidRDefault="00E91FE9" w:rsidP="00E91FE9">
      <w:pPr>
        <w:spacing w:after="0" w:line="240" w:lineRule="auto"/>
        <w:rPr>
          <w:rFonts w:ascii="Times New Roman" w:hAnsi="Times New Roman" w:cs="Times New Roman"/>
          <w:sz w:val="24"/>
          <w:szCs w:val="24"/>
        </w:rPr>
      </w:pPr>
      <w:r w:rsidRPr="00E91FE9">
        <w:rPr>
          <w:rFonts w:ascii="Times New Roman" w:hAnsi="Times New Roman" w:cs="Times New Roman"/>
          <w:sz w:val="24"/>
          <w:szCs w:val="24"/>
        </w:rPr>
        <w:t xml:space="preserve"> </w:t>
      </w:r>
    </w:p>
    <w:p w14:paraId="735CBA55" w14:textId="77777777" w:rsidR="00E91FE9" w:rsidRPr="00F3369C" w:rsidRDefault="00E91FE9" w:rsidP="00F3369C">
      <w:pPr>
        <w:spacing w:after="0" w:line="240" w:lineRule="auto"/>
        <w:jc w:val="both"/>
        <w:rPr>
          <w:rFonts w:ascii="Times New Roman" w:hAnsi="Times New Roman" w:cs="Times New Roman"/>
          <w:b/>
          <w:bCs/>
          <w:sz w:val="21"/>
          <w:szCs w:val="21"/>
        </w:rPr>
      </w:pPr>
      <w:r w:rsidRPr="00F3369C">
        <w:rPr>
          <w:rFonts w:ascii="Times New Roman" w:hAnsi="Times New Roman" w:cs="Times New Roman"/>
          <w:b/>
          <w:bCs/>
          <w:sz w:val="21"/>
          <w:szCs w:val="21"/>
        </w:rPr>
        <w:t xml:space="preserve">CASE WESTERN RESERVE UNIVERSITY                            INTERNAL USE ONLY </w:t>
      </w:r>
    </w:p>
    <w:p w14:paraId="47654C29"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14278F59" w14:textId="27360754" w:rsidR="00E91FE9" w:rsidRPr="00F3369C" w:rsidRDefault="00E91FE9" w:rsidP="00F3369C">
      <w:pPr>
        <w:spacing w:after="0" w:line="240" w:lineRule="auto"/>
        <w:jc w:val="both"/>
        <w:rPr>
          <w:rFonts w:ascii="Times New Roman" w:hAnsi="Times New Roman" w:cs="Times New Roman"/>
          <w:b/>
          <w:bCs/>
          <w:sz w:val="21"/>
          <w:szCs w:val="21"/>
        </w:rPr>
      </w:pPr>
      <w:r w:rsidRPr="00F3369C">
        <w:rPr>
          <w:rFonts w:ascii="Times New Roman" w:hAnsi="Times New Roman" w:cs="Times New Roman"/>
          <w:b/>
          <w:bCs/>
          <w:sz w:val="21"/>
          <w:szCs w:val="21"/>
        </w:rPr>
        <w:t xml:space="preserve">RECOMMENDATION FOR APPOINTMENT OF TEMPORARY WORKER, O-1 EXTRAORDINARY ABILITY </w:t>
      </w:r>
    </w:p>
    <w:p w14:paraId="4CB303A0"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0A9EF71B" w14:textId="1F3B477C"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b/>
          <w:bCs/>
          <w:sz w:val="21"/>
          <w:szCs w:val="21"/>
        </w:rPr>
        <w:t>EXTRAORDINARY ABILITY</w:t>
      </w:r>
      <w:r w:rsidRPr="00F3369C">
        <w:rPr>
          <w:rFonts w:ascii="Times New Roman" w:hAnsi="Times New Roman" w:cs="Times New Roman"/>
          <w:sz w:val="21"/>
          <w:szCs w:val="21"/>
        </w:rPr>
        <w:t xml:space="preserve">:  Demonstrated by sustained national or international acclaim for foreign nationals coming temporarily to the United States to continue work in their area of extraordinary ability. </w:t>
      </w:r>
    </w:p>
    <w:p w14:paraId="0F7A8274"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0B926847" w14:textId="77777777" w:rsidR="00D03230" w:rsidRPr="00F3369C" w:rsidRDefault="00E91FE9" w:rsidP="00F3369C">
      <w:pPr>
        <w:spacing w:after="0" w:line="240" w:lineRule="auto"/>
        <w:jc w:val="both"/>
        <w:rPr>
          <w:rFonts w:ascii="Times New Roman" w:hAnsi="Times New Roman" w:cs="Times New Roman"/>
          <w:b/>
          <w:bCs/>
          <w:sz w:val="21"/>
          <w:szCs w:val="21"/>
        </w:rPr>
      </w:pPr>
      <w:r w:rsidRPr="00F3369C">
        <w:rPr>
          <w:rFonts w:ascii="Times New Roman" w:hAnsi="Times New Roman" w:cs="Times New Roman"/>
          <w:b/>
          <w:bCs/>
          <w:sz w:val="21"/>
          <w:szCs w:val="21"/>
        </w:rPr>
        <w:t>General Information</w:t>
      </w:r>
      <w:r w:rsidR="00D03230" w:rsidRPr="00F3369C">
        <w:rPr>
          <w:rFonts w:ascii="Times New Roman" w:hAnsi="Times New Roman" w:cs="Times New Roman"/>
          <w:b/>
          <w:bCs/>
          <w:sz w:val="21"/>
          <w:szCs w:val="21"/>
        </w:rPr>
        <w:t>:</w:t>
      </w:r>
    </w:p>
    <w:p w14:paraId="2CF57A39" w14:textId="22B465E1" w:rsidR="00D03230" w:rsidRPr="00F3369C" w:rsidRDefault="00E91FE9" w:rsidP="00F3369C">
      <w:pPr>
        <w:spacing w:after="0" w:line="240" w:lineRule="auto"/>
        <w:ind w:left="360" w:hanging="360"/>
        <w:jc w:val="both"/>
        <w:rPr>
          <w:rFonts w:ascii="Times New Roman" w:hAnsi="Times New Roman" w:cs="Times New Roman"/>
          <w:sz w:val="21"/>
          <w:szCs w:val="21"/>
        </w:rPr>
      </w:pPr>
      <w:r w:rsidRPr="00F3369C">
        <w:rPr>
          <w:rFonts w:ascii="Times New Roman" w:hAnsi="Times New Roman" w:cs="Times New Roman"/>
          <w:sz w:val="21"/>
          <w:szCs w:val="21"/>
        </w:rPr>
        <w:t xml:space="preserve"> 1.  Change of Status within the US from J-1 (</w:t>
      </w:r>
      <w:proofErr w:type="gramStart"/>
      <w:r w:rsidRPr="00F3369C">
        <w:rPr>
          <w:rFonts w:ascii="Times New Roman" w:hAnsi="Times New Roman" w:cs="Times New Roman"/>
          <w:sz w:val="21"/>
          <w:szCs w:val="21"/>
        </w:rPr>
        <w:t>2 year</w:t>
      </w:r>
      <w:proofErr w:type="gramEnd"/>
      <w:r w:rsidRPr="00F3369C">
        <w:rPr>
          <w:rFonts w:ascii="Times New Roman" w:hAnsi="Times New Roman" w:cs="Times New Roman"/>
          <w:sz w:val="21"/>
          <w:szCs w:val="21"/>
        </w:rPr>
        <w:t xml:space="preserve"> rule) to O-1 is prohibited. Beneficiary is required to depart</w:t>
      </w:r>
      <w:r w:rsidR="00F3369C">
        <w:rPr>
          <w:rFonts w:ascii="Times New Roman" w:hAnsi="Times New Roman" w:cs="Times New Roman"/>
          <w:sz w:val="21"/>
          <w:szCs w:val="21"/>
        </w:rPr>
        <w:t xml:space="preserve"> </w:t>
      </w:r>
      <w:r w:rsidRPr="00F3369C">
        <w:rPr>
          <w:rFonts w:ascii="Times New Roman" w:hAnsi="Times New Roman" w:cs="Times New Roman"/>
          <w:sz w:val="21"/>
          <w:szCs w:val="21"/>
        </w:rPr>
        <w:t xml:space="preserve">U.S. and apply for O-1at U.S. Consulate abroad. </w:t>
      </w:r>
    </w:p>
    <w:p w14:paraId="2CAAA93D" w14:textId="77777777" w:rsidR="00D03230" w:rsidRPr="00F3369C" w:rsidRDefault="00E91FE9" w:rsidP="00F3369C">
      <w:pPr>
        <w:spacing w:after="0" w:line="240" w:lineRule="auto"/>
        <w:ind w:left="360" w:hanging="360"/>
        <w:jc w:val="both"/>
        <w:rPr>
          <w:rFonts w:ascii="Times New Roman" w:hAnsi="Times New Roman" w:cs="Times New Roman"/>
          <w:sz w:val="21"/>
          <w:szCs w:val="21"/>
        </w:rPr>
      </w:pPr>
      <w:r w:rsidRPr="00F3369C">
        <w:rPr>
          <w:rFonts w:ascii="Times New Roman" w:hAnsi="Times New Roman" w:cs="Times New Roman"/>
          <w:sz w:val="21"/>
          <w:szCs w:val="21"/>
        </w:rPr>
        <w:t xml:space="preserve">2.  Petition must include peer group/individual consultation from practitioners in the beneficiary’s field. </w:t>
      </w:r>
    </w:p>
    <w:p w14:paraId="5D034E5C" w14:textId="4A942783" w:rsidR="00D03230" w:rsidRPr="00F3369C" w:rsidRDefault="00E91FE9" w:rsidP="00F3369C">
      <w:pPr>
        <w:spacing w:after="0" w:line="240" w:lineRule="auto"/>
        <w:ind w:left="360" w:hanging="360"/>
        <w:jc w:val="both"/>
        <w:rPr>
          <w:rFonts w:ascii="Times New Roman" w:hAnsi="Times New Roman" w:cs="Times New Roman"/>
          <w:sz w:val="21"/>
          <w:szCs w:val="21"/>
        </w:rPr>
      </w:pPr>
      <w:r w:rsidRPr="00F3369C">
        <w:rPr>
          <w:rFonts w:ascii="Times New Roman" w:hAnsi="Times New Roman" w:cs="Times New Roman"/>
          <w:sz w:val="21"/>
          <w:szCs w:val="21"/>
        </w:rPr>
        <w:t xml:space="preserve">3.  Initial petition period not to exceed three (3) years with assured funding. (First time as an O-1 for any employer) </w:t>
      </w:r>
    </w:p>
    <w:p w14:paraId="69EB6618" w14:textId="2A2B5FB4" w:rsidR="00E91FE9" w:rsidRPr="00F3369C" w:rsidRDefault="00E91FE9" w:rsidP="00F3369C">
      <w:pPr>
        <w:spacing w:after="0" w:line="240" w:lineRule="auto"/>
        <w:ind w:left="360" w:hanging="360"/>
        <w:jc w:val="both"/>
        <w:rPr>
          <w:rFonts w:ascii="Times New Roman" w:hAnsi="Times New Roman" w:cs="Times New Roman"/>
          <w:sz w:val="21"/>
          <w:szCs w:val="21"/>
        </w:rPr>
      </w:pPr>
      <w:r w:rsidRPr="00F3369C">
        <w:rPr>
          <w:rFonts w:ascii="Times New Roman" w:hAnsi="Times New Roman" w:cs="Times New Roman"/>
          <w:sz w:val="21"/>
          <w:szCs w:val="21"/>
        </w:rPr>
        <w:t xml:space="preserve">4.  Position must require services of a person of extraordinary ability (salary commensurate). </w:t>
      </w:r>
    </w:p>
    <w:p w14:paraId="06B88B47" w14:textId="77777777" w:rsidR="00E91FE9" w:rsidRPr="00F3369C" w:rsidRDefault="00E91FE9" w:rsidP="00F3369C">
      <w:pPr>
        <w:spacing w:after="0" w:line="240" w:lineRule="auto"/>
        <w:ind w:left="360" w:hanging="360"/>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70C3CD20" w14:textId="77388813" w:rsidR="00E91FE9" w:rsidRPr="00F3369C" w:rsidRDefault="00E91FE9" w:rsidP="00F3369C">
      <w:pPr>
        <w:spacing w:after="0" w:line="240" w:lineRule="auto"/>
        <w:jc w:val="both"/>
        <w:rPr>
          <w:rFonts w:ascii="Times New Roman" w:hAnsi="Times New Roman" w:cs="Times New Roman"/>
          <w:i/>
          <w:iCs/>
          <w:sz w:val="21"/>
          <w:szCs w:val="21"/>
        </w:rPr>
      </w:pPr>
      <w:r w:rsidRPr="00F3369C">
        <w:rPr>
          <w:rFonts w:ascii="Times New Roman" w:hAnsi="Times New Roman" w:cs="Times New Roman"/>
          <w:b/>
          <w:bCs/>
          <w:sz w:val="21"/>
          <w:szCs w:val="21"/>
          <w:u w:val="single"/>
        </w:rPr>
        <w:t>INSTRUCTIONS</w:t>
      </w:r>
      <w:r w:rsidRPr="00F3369C">
        <w:rPr>
          <w:rFonts w:ascii="Times New Roman" w:hAnsi="Times New Roman" w:cs="Times New Roman"/>
          <w:sz w:val="21"/>
          <w:szCs w:val="21"/>
        </w:rPr>
        <w:t xml:space="preserve">:  This form, the Information Needed from Foreign Visitor </w:t>
      </w:r>
      <w:r w:rsidRPr="00F3369C">
        <w:rPr>
          <w:rFonts w:ascii="Times New Roman" w:hAnsi="Times New Roman" w:cs="Times New Roman"/>
          <w:sz w:val="21"/>
          <w:szCs w:val="21"/>
        </w:rPr>
        <w:t>F</w:t>
      </w:r>
      <w:r w:rsidRPr="00F3369C">
        <w:rPr>
          <w:rFonts w:ascii="Times New Roman" w:hAnsi="Times New Roman" w:cs="Times New Roman"/>
          <w:sz w:val="21"/>
          <w:szCs w:val="21"/>
        </w:rPr>
        <w:t>orm, and supporting documentation are required four (4) months in advance of new appointments.  This form should be prepared and routed through Chairman, Budget Director, and Dean’s office for appropriate signatures.  Completed form</w:t>
      </w:r>
      <w:r w:rsidR="00D03230" w:rsidRPr="00F3369C">
        <w:rPr>
          <w:rFonts w:ascii="Times New Roman" w:hAnsi="Times New Roman" w:cs="Times New Roman"/>
          <w:sz w:val="21"/>
          <w:szCs w:val="21"/>
        </w:rPr>
        <w:t>s</w:t>
      </w:r>
      <w:r w:rsidRPr="00F3369C">
        <w:rPr>
          <w:rFonts w:ascii="Times New Roman" w:hAnsi="Times New Roman" w:cs="Times New Roman"/>
          <w:sz w:val="21"/>
          <w:szCs w:val="21"/>
        </w:rPr>
        <w:t xml:space="preserve"> to be submitted to the </w:t>
      </w:r>
      <w:r w:rsidRPr="00F3369C">
        <w:rPr>
          <w:rFonts w:ascii="Times New Roman" w:hAnsi="Times New Roman" w:cs="Times New Roman"/>
          <w:i/>
          <w:iCs/>
          <w:sz w:val="21"/>
          <w:szCs w:val="21"/>
        </w:rPr>
        <w:t>Office of Immigration &amp; Human Resource Services</w:t>
      </w:r>
      <w:r w:rsidR="00D03230" w:rsidRPr="00F3369C">
        <w:rPr>
          <w:rFonts w:ascii="Times New Roman" w:hAnsi="Times New Roman" w:cs="Times New Roman"/>
          <w:i/>
          <w:iCs/>
          <w:sz w:val="21"/>
          <w:szCs w:val="21"/>
        </w:rPr>
        <w:t>.</w:t>
      </w:r>
      <w:r w:rsidRPr="00F3369C">
        <w:rPr>
          <w:rFonts w:ascii="Times New Roman" w:hAnsi="Times New Roman" w:cs="Times New Roman"/>
          <w:i/>
          <w:iCs/>
          <w:sz w:val="21"/>
          <w:szCs w:val="21"/>
        </w:rPr>
        <w:t xml:space="preserve"> </w:t>
      </w:r>
    </w:p>
    <w:p w14:paraId="22A13685"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1DB54364" w14:textId="2F682965" w:rsidR="00E91FE9" w:rsidRPr="00F3369C" w:rsidRDefault="00E91FE9" w:rsidP="00F3369C">
      <w:pPr>
        <w:spacing w:after="0" w:line="240" w:lineRule="auto"/>
        <w:jc w:val="both"/>
        <w:rPr>
          <w:rFonts w:ascii="Times New Roman" w:hAnsi="Times New Roman" w:cs="Times New Roman"/>
          <w:b/>
          <w:bCs/>
          <w:sz w:val="21"/>
          <w:szCs w:val="21"/>
        </w:rPr>
      </w:pPr>
      <w:r w:rsidRPr="00F3369C">
        <w:rPr>
          <w:rFonts w:ascii="Times New Roman" w:hAnsi="Times New Roman" w:cs="Times New Roman"/>
          <w:b/>
          <w:bCs/>
          <w:sz w:val="21"/>
          <w:szCs w:val="21"/>
        </w:rPr>
        <w:t xml:space="preserve">PLEASE SEE </w:t>
      </w:r>
      <w:r w:rsidRPr="00F3369C">
        <w:rPr>
          <w:rFonts w:ascii="Times New Roman" w:hAnsi="Times New Roman" w:cs="Times New Roman"/>
          <w:b/>
          <w:bCs/>
          <w:sz w:val="21"/>
          <w:szCs w:val="21"/>
        </w:rPr>
        <w:t xml:space="preserve">EVIDENCIARY DOCUMENTATION REQUIRED ON PAGE </w:t>
      </w:r>
      <w:r w:rsidR="004F10B4">
        <w:rPr>
          <w:rFonts w:ascii="Times New Roman" w:hAnsi="Times New Roman" w:cs="Times New Roman"/>
          <w:b/>
          <w:bCs/>
          <w:sz w:val="21"/>
          <w:szCs w:val="21"/>
        </w:rPr>
        <w:t>3</w:t>
      </w:r>
      <w:r w:rsidRPr="00F3369C">
        <w:rPr>
          <w:rFonts w:ascii="Times New Roman" w:hAnsi="Times New Roman" w:cs="Times New Roman"/>
          <w:b/>
          <w:bCs/>
          <w:sz w:val="21"/>
          <w:szCs w:val="21"/>
        </w:rPr>
        <w:t xml:space="preserve"> OF THIS FORM </w:t>
      </w:r>
      <w:r w:rsidRPr="00F3369C">
        <w:rPr>
          <w:rFonts w:ascii="Times New Roman" w:hAnsi="Times New Roman" w:cs="Times New Roman"/>
          <w:b/>
          <w:bCs/>
          <w:sz w:val="21"/>
          <w:szCs w:val="21"/>
        </w:rPr>
        <w:t xml:space="preserve">TO IDENTIFY DOCUMENTS WHICH MUST BE SUPPLIED BY APPOINTEE; </w:t>
      </w:r>
      <w:r w:rsidRPr="00F3369C">
        <w:rPr>
          <w:rFonts w:ascii="Times New Roman" w:hAnsi="Times New Roman" w:cs="Times New Roman"/>
          <w:b/>
          <w:bCs/>
          <w:i/>
          <w:iCs/>
          <w:sz w:val="21"/>
          <w:szCs w:val="21"/>
        </w:rPr>
        <w:t>AND</w:t>
      </w:r>
      <w:r w:rsidRPr="00F3369C">
        <w:rPr>
          <w:rFonts w:ascii="Times New Roman" w:hAnsi="Times New Roman" w:cs="Times New Roman"/>
          <w:b/>
          <w:bCs/>
          <w:sz w:val="21"/>
          <w:szCs w:val="21"/>
        </w:rPr>
        <w:t xml:space="preserve"> ADDENDUM OF EXPORT COMPLIANCE REQUIREMENT </w:t>
      </w:r>
      <w:r w:rsidR="00D03230" w:rsidRPr="00F3369C">
        <w:rPr>
          <w:rFonts w:ascii="Times New Roman" w:hAnsi="Times New Roman" w:cs="Times New Roman"/>
          <w:b/>
          <w:bCs/>
          <w:sz w:val="21"/>
          <w:szCs w:val="21"/>
        </w:rPr>
        <w:t xml:space="preserve">ON PAGE </w:t>
      </w:r>
      <w:r w:rsidR="004F10B4">
        <w:rPr>
          <w:rFonts w:ascii="Times New Roman" w:hAnsi="Times New Roman" w:cs="Times New Roman"/>
          <w:b/>
          <w:bCs/>
          <w:sz w:val="21"/>
          <w:szCs w:val="21"/>
        </w:rPr>
        <w:t>4</w:t>
      </w:r>
      <w:r w:rsidR="00D03230" w:rsidRPr="00F3369C">
        <w:rPr>
          <w:rFonts w:ascii="Times New Roman" w:hAnsi="Times New Roman" w:cs="Times New Roman"/>
          <w:b/>
          <w:bCs/>
          <w:sz w:val="21"/>
          <w:szCs w:val="21"/>
        </w:rPr>
        <w:t>.</w:t>
      </w:r>
    </w:p>
    <w:p w14:paraId="4DE71A36"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46D37C75" w14:textId="77777777" w:rsidR="00D03230"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b/>
          <w:bCs/>
          <w:sz w:val="21"/>
          <w:szCs w:val="21"/>
          <w:u w:val="single"/>
        </w:rPr>
        <w:t>NEW PETITION</w:t>
      </w:r>
      <w:r w:rsidRPr="00F3369C">
        <w:rPr>
          <w:rFonts w:ascii="Times New Roman" w:hAnsi="Times New Roman" w:cs="Times New Roman"/>
          <w:sz w:val="21"/>
          <w:szCs w:val="21"/>
        </w:rPr>
        <w:t>:  If this is a New Petition, not a transfer or extension, we can request an initial period of up to three (3) years, providing you have funding available, and if the Petition is approved, the Appointee will receive a corresponding authorized period of stay.  Initiator should:</w:t>
      </w:r>
    </w:p>
    <w:p w14:paraId="3B870949" w14:textId="77777777" w:rsidR="00D03230" w:rsidRPr="00F3369C" w:rsidRDefault="00D03230" w:rsidP="00F3369C">
      <w:pPr>
        <w:spacing w:after="0" w:line="240" w:lineRule="auto"/>
        <w:jc w:val="both"/>
        <w:rPr>
          <w:rFonts w:ascii="Times New Roman" w:hAnsi="Times New Roman" w:cs="Times New Roman"/>
          <w:sz w:val="21"/>
          <w:szCs w:val="21"/>
        </w:rPr>
      </w:pPr>
    </w:p>
    <w:p w14:paraId="19EA7986" w14:textId="13944A9F" w:rsidR="00D03230" w:rsidRPr="00F3369C" w:rsidRDefault="00E91FE9" w:rsidP="00F3369C">
      <w:pPr>
        <w:pStyle w:val="ListParagraph"/>
        <w:numPr>
          <w:ilvl w:val="0"/>
          <w:numId w:val="1"/>
        </w:num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Arrange for the preparation of CWRU appointment letter originating in the Dean’s office.  The complete staff faculty title e.g., Research Assistant III, Engineer I, etc., inclusive dates of appointment, salary, full-time or percentage of time at work, and department must be identified in the letter; faculty appointment letters should include Board of Trustees contingency clause.  Providing insufficient information will result in a voided form. </w:t>
      </w:r>
    </w:p>
    <w:p w14:paraId="2A069FFC" w14:textId="77777777" w:rsidR="00D03230" w:rsidRPr="00F3369C" w:rsidRDefault="00D03230" w:rsidP="00F3369C">
      <w:pPr>
        <w:spacing w:after="0" w:line="240" w:lineRule="auto"/>
        <w:jc w:val="both"/>
        <w:rPr>
          <w:rFonts w:ascii="Times New Roman" w:hAnsi="Times New Roman" w:cs="Times New Roman"/>
          <w:sz w:val="21"/>
          <w:szCs w:val="21"/>
        </w:rPr>
      </w:pPr>
    </w:p>
    <w:p w14:paraId="35E55D03" w14:textId="26FB7578" w:rsidR="00E91FE9" w:rsidRPr="00F3369C" w:rsidRDefault="00E91FE9" w:rsidP="00F3369C">
      <w:pPr>
        <w:pStyle w:val="ListParagraph"/>
        <w:numPr>
          <w:ilvl w:val="0"/>
          <w:numId w:val="1"/>
        </w:num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A check made payable to the </w:t>
      </w:r>
      <w:r w:rsidR="00D03230" w:rsidRPr="00F3369C">
        <w:rPr>
          <w:rFonts w:ascii="Times New Roman" w:hAnsi="Times New Roman" w:cs="Times New Roman"/>
          <w:sz w:val="21"/>
          <w:szCs w:val="21"/>
        </w:rPr>
        <w:t>Department of Homeland Security</w:t>
      </w:r>
      <w:r w:rsidRPr="00F3369C">
        <w:rPr>
          <w:rFonts w:ascii="Times New Roman" w:hAnsi="Times New Roman" w:cs="Times New Roman"/>
          <w:sz w:val="21"/>
          <w:szCs w:val="21"/>
        </w:rPr>
        <w:t xml:space="preserve"> $</w:t>
      </w:r>
      <w:r w:rsidR="00D03230" w:rsidRPr="00F3369C">
        <w:rPr>
          <w:rFonts w:ascii="Times New Roman" w:hAnsi="Times New Roman" w:cs="Times New Roman"/>
          <w:sz w:val="21"/>
          <w:szCs w:val="21"/>
        </w:rPr>
        <w:t>460</w:t>
      </w:r>
      <w:r w:rsidRPr="00F3369C">
        <w:rPr>
          <w:rFonts w:ascii="Times New Roman" w:hAnsi="Times New Roman" w:cs="Times New Roman"/>
          <w:sz w:val="21"/>
          <w:szCs w:val="21"/>
        </w:rPr>
        <w:t xml:space="preserve">.00 which must accompany this form.  This fee MUST be paid by Departmental funds. </w:t>
      </w:r>
    </w:p>
    <w:p w14:paraId="3B2E1C4C"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73007223" w14:textId="279AF3A5"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b/>
          <w:bCs/>
          <w:sz w:val="21"/>
          <w:szCs w:val="21"/>
          <w:u w:val="single"/>
        </w:rPr>
        <w:t>EXTENSION OF STAY</w:t>
      </w:r>
      <w:r w:rsidRPr="00F3369C">
        <w:rPr>
          <w:rFonts w:ascii="Times New Roman" w:hAnsi="Times New Roman" w:cs="Times New Roman"/>
          <w:sz w:val="21"/>
          <w:szCs w:val="21"/>
        </w:rPr>
        <w:t xml:space="preserve">:  If the appointee will remain at least three (3) months longer than previously authorized, please provide at least two (2) months in advance: (1) Dean’s letter of appointment: faculty appointments are required to have Board of Trustee approval.  The </w:t>
      </w:r>
      <w:r w:rsidR="00D03230" w:rsidRPr="00F3369C">
        <w:rPr>
          <w:rFonts w:ascii="Times New Roman" w:hAnsi="Times New Roman" w:cs="Times New Roman"/>
          <w:sz w:val="21"/>
          <w:szCs w:val="21"/>
        </w:rPr>
        <w:t>ex</w:t>
      </w:r>
      <w:r w:rsidRPr="00F3369C">
        <w:rPr>
          <w:rFonts w:ascii="Times New Roman" w:hAnsi="Times New Roman" w:cs="Times New Roman"/>
          <w:sz w:val="21"/>
          <w:szCs w:val="21"/>
        </w:rPr>
        <w:t xml:space="preserve">tensions cannot exceed one year; please see instructions above. (2) The initiator should write a statement, addressed to “To Whom It May Concern”, listing the reasons for the requested extension.  Please send the statement bearing original signature to this office.  (3) If FMG, fully executed Certification Statement. </w:t>
      </w:r>
    </w:p>
    <w:p w14:paraId="7327A372" w14:textId="77777777" w:rsidR="00E91FE9" w:rsidRPr="00F3369C" w:rsidRDefault="00E91FE9" w:rsidP="00F3369C">
      <w:pPr>
        <w:spacing w:after="0" w:line="240" w:lineRule="auto"/>
        <w:jc w:val="both"/>
        <w:rPr>
          <w:rFonts w:ascii="Times New Roman" w:hAnsi="Times New Roman" w:cs="Times New Roman"/>
          <w:sz w:val="20"/>
          <w:szCs w:val="20"/>
        </w:rPr>
      </w:pPr>
      <w:r w:rsidRPr="00F3369C">
        <w:rPr>
          <w:rFonts w:ascii="Times New Roman" w:hAnsi="Times New Roman" w:cs="Times New Roman"/>
          <w:sz w:val="20"/>
          <w:szCs w:val="20"/>
        </w:rPr>
        <w:t xml:space="preserve"> </w:t>
      </w:r>
    </w:p>
    <w:p w14:paraId="27D19E1C" w14:textId="77777777" w:rsidR="00F3369C" w:rsidRDefault="00E91FE9" w:rsidP="00F3369C">
      <w:pPr>
        <w:spacing w:after="0" w:line="240" w:lineRule="auto"/>
        <w:rPr>
          <w:rFonts w:ascii="Times New Roman" w:hAnsi="Times New Roman" w:cs="Times New Roman"/>
          <w:sz w:val="20"/>
          <w:szCs w:val="20"/>
        </w:rPr>
      </w:pPr>
      <w:proofErr w:type="gramStart"/>
      <w:r w:rsidRPr="00F3369C">
        <w:rPr>
          <w:rFonts w:ascii="Times New Roman" w:hAnsi="Times New Roman" w:cs="Times New Roman"/>
          <w:sz w:val="20"/>
          <w:szCs w:val="20"/>
        </w:rPr>
        <w:t xml:space="preserve">(  </w:t>
      </w:r>
      <w:proofErr w:type="gramEnd"/>
      <w:r w:rsidRPr="00F3369C">
        <w:rPr>
          <w:rFonts w:ascii="Times New Roman" w:hAnsi="Times New Roman" w:cs="Times New Roman"/>
          <w:sz w:val="20"/>
          <w:szCs w:val="20"/>
        </w:rPr>
        <w:t xml:space="preserve"> ) NEW PETITION    (   ) EXTENSION OF STAY  </w:t>
      </w:r>
    </w:p>
    <w:p w14:paraId="52B63AA2" w14:textId="5DD3210C" w:rsidR="00E91FE9" w:rsidRDefault="00E91FE9" w:rsidP="00F3369C">
      <w:pPr>
        <w:spacing w:after="0" w:line="240" w:lineRule="auto"/>
        <w:rPr>
          <w:rFonts w:ascii="Times New Roman" w:hAnsi="Times New Roman" w:cs="Times New Roman"/>
          <w:sz w:val="20"/>
          <w:szCs w:val="20"/>
        </w:rPr>
      </w:pPr>
      <w:r w:rsidRPr="00F3369C">
        <w:rPr>
          <w:rFonts w:ascii="Times New Roman" w:hAnsi="Times New Roman" w:cs="Times New Roman"/>
          <w:sz w:val="20"/>
          <w:szCs w:val="20"/>
        </w:rPr>
        <w:t xml:space="preserve">IS APPOINTEE A FOREIGN MEDICAL </w:t>
      </w:r>
      <w:r w:rsidR="00F3369C" w:rsidRPr="00F3369C">
        <w:rPr>
          <w:rFonts w:ascii="Times New Roman" w:hAnsi="Times New Roman" w:cs="Times New Roman"/>
          <w:sz w:val="20"/>
          <w:szCs w:val="20"/>
        </w:rPr>
        <w:t>G</w:t>
      </w:r>
      <w:r w:rsidRPr="00F3369C">
        <w:rPr>
          <w:rFonts w:ascii="Times New Roman" w:hAnsi="Times New Roman" w:cs="Times New Roman"/>
          <w:sz w:val="20"/>
          <w:szCs w:val="20"/>
        </w:rPr>
        <w:t xml:space="preserve">RADUATE?  </w:t>
      </w:r>
      <w:proofErr w:type="gramStart"/>
      <w:r w:rsidRPr="00F3369C">
        <w:rPr>
          <w:rFonts w:ascii="Times New Roman" w:hAnsi="Times New Roman" w:cs="Times New Roman"/>
          <w:sz w:val="20"/>
          <w:szCs w:val="20"/>
        </w:rPr>
        <w:t xml:space="preserve">(  </w:t>
      </w:r>
      <w:proofErr w:type="gramEnd"/>
      <w:r w:rsidRPr="00F3369C">
        <w:rPr>
          <w:rFonts w:ascii="Times New Roman" w:hAnsi="Times New Roman" w:cs="Times New Roman"/>
          <w:sz w:val="20"/>
          <w:szCs w:val="20"/>
        </w:rPr>
        <w:t xml:space="preserve"> ) YES            (   ) NO </w:t>
      </w:r>
    </w:p>
    <w:p w14:paraId="2A046308" w14:textId="0557F2BE" w:rsidR="00F3369C" w:rsidRDefault="00F3369C" w:rsidP="00F3369C">
      <w:pPr>
        <w:spacing w:after="0" w:line="240" w:lineRule="auto"/>
        <w:jc w:val="right"/>
        <w:rPr>
          <w:rFonts w:ascii="Times New Roman" w:hAnsi="Times New Roman" w:cs="Times New Roman"/>
          <w:sz w:val="20"/>
          <w:szCs w:val="20"/>
        </w:rPr>
      </w:pPr>
    </w:p>
    <w:p w14:paraId="1A08056B" w14:textId="40C49BA9" w:rsidR="00F3369C" w:rsidRDefault="00F3369C" w:rsidP="00F3369C">
      <w:pPr>
        <w:spacing w:after="0" w:line="240" w:lineRule="auto"/>
        <w:jc w:val="right"/>
        <w:rPr>
          <w:rFonts w:ascii="Times New Roman" w:hAnsi="Times New Roman" w:cs="Times New Roman"/>
          <w:sz w:val="20"/>
          <w:szCs w:val="20"/>
        </w:rPr>
      </w:pPr>
    </w:p>
    <w:p w14:paraId="5194684D" w14:textId="77777777" w:rsidR="00F3369C" w:rsidRPr="00F3369C" w:rsidRDefault="00F3369C" w:rsidP="00F3369C">
      <w:pPr>
        <w:spacing w:after="0" w:line="240" w:lineRule="auto"/>
        <w:jc w:val="right"/>
        <w:rPr>
          <w:rFonts w:ascii="Times New Roman" w:hAnsi="Times New Roman" w:cs="Times New Roman"/>
          <w:sz w:val="20"/>
          <w:szCs w:val="20"/>
        </w:rPr>
      </w:pPr>
    </w:p>
    <w:p w14:paraId="33F43A2F"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77291804" w14:textId="6311FCEF" w:rsidR="004F10B4" w:rsidRPr="004F10B4" w:rsidRDefault="004F10B4" w:rsidP="004F10B4">
      <w:pPr>
        <w:jc w:val="right"/>
        <w:rPr>
          <w:rFonts w:ascii="Times New Roman" w:hAnsi="Times New Roman" w:cs="Times New Roman"/>
          <w:sz w:val="16"/>
          <w:szCs w:val="16"/>
        </w:rPr>
      </w:pPr>
      <w:r w:rsidRPr="004F10B4">
        <w:rPr>
          <w:rFonts w:ascii="Times New Roman" w:hAnsi="Times New Roman" w:cs="Times New Roman"/>
          <w:sz w:val="16"/>
          <w:szCs w:val="16"/>
        </w:rPr>
        <w:lastRenderedPageBreak/>
        <w:t xml:space="preserve">  [Page </w:t>
      </w:r>
      <w:r w:rsidRPr="004F10B4">
        <w:rPr>
          <w:rFonts w:ascii="Times New Roman" w:hAnsi="Times New Roman" w:cs="Times New Roman"/>
          <w:sz w:val="16"/>
          <w:szCs w:val="16"/>
        </w:rPr>
        <w:t>2</w:t>
      </w:r>
      <w:r w:rsidRPr="004F10B4">
        <w:rPr>
          <w:rFonts w:ascii="Times New Roman" w:hAnsi="Times New Roman" w:cs="Times New Roman"/>
          <w:sz w:val="16"/>
          <w:szCs w:val="16"/>
        </w:rPr>
        <w:t xml:space="preserve"> of </w:t>
      </w:r>
      <w:r w:rsidRPr="004F10B4">
        <w:rPr>
          <w:rFonts w:ascii="Times New Roman" w:hAnsi="Times New Roman" w:cs="Times New Roman"/>
          <w:sz w:val="16"/>
          <w:szCs w:val="16"/>
        </w:rPr>
        <w:t>4</w:t>
      </w:r>
      <w:r w:rsidRPr="004F10B4">
        <w:rPr>
          <w:rFonts w:ascii="Times New Roman" w:hAnsi="Times New Roman" w:cs="Times New Roman"/>
          <w:sz w:val="16"/>
          <w:szCs w:val="16"/>
        </w:rPr>
        <w:t xml:space="preserve">] </w:t>
      </w:r>
    </w:p>
    <w:p w14:paraId="4EDE1DC3" w14:textId="77777777" w:rsidR="004F10B4" w:rsidRDefault="004F10B4" w:rsidP="00F3369C">
      <w:pPr>
        <w:spacing w:after="0" w:line="240" w:lineRule="auto"/>
        <w:jc w:val="both"/>
        <w:rPr>
          <w:rFonts w:ascii="Times New Roman" w:hAnsi="Times New Roman" w:cs="Times New Roman"/>
          <w:sz w:val="21"/>
          <w:szCs w:val="21"/>
        </w:rPr>
      </w:pPr>
    </w:p>
    <w:p w14:paraId="463EED79" w14:textId="77777777" w:rsidR="004F10B4" w:rsidRDefault="004F10B4" w:rsidP="00F3369C">
      <w:pPr>
        <w:spacing w:after="0" w:line="240" w:lineRule="auto"/>
        <w:jc w:val="both"/>
        <w:rPr>
          <w:rFonts w:ascii="Times New Roman" w:hAnsi="Times New Roman" w:cs="Times New Roman"/>
          <w:sz w:val="21"/>
          <w:szCs w:val="21"/>
        </w:rPr>
      </w:pPr>
    </w:p>
    <w:p w14:paraId="3B68F50A" w14:textId="3A28B1EF"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I recommend that the following person be appointed - reappointed (delete one): </w:t>
      </w:r>
    </w:p>
    <w:p w14:paraId="448D63EA"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47715313" w14:textId="77777777" w:rsid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NAME OF APPOINTEE </w:t>
      </w:r>
      <w:r w:rsidRPr="00F3369C">
        <w:rPr>
          <w:rFonts w:ascii="Times New Roman" w:hAnsi="Times New Roman" w:cs="Times New Roman"/>
          <w:b/>
          <w:bCs/>
          <w:sz w:val="21"/>
          <w:szCs w:val="21"/>
        </w:rPr>
        <w:t>AND</w:t>
      </w:r>
      <w:r w:rsidRPr="00F3369C">
        <w:rPr>
          <w:rFonts w:ascii="Times New Roman" w:hAnsi="Times New Roman" w:cs="Times New Roman"/>
          <w:sz w:val="21"/>
          <w:szCs w:val="21"/>
        </w:rPr>
        <w:t xml:space="preserve"> CWRU PAYROLL TITLE: </w:t>
      </w:r>
    </w:p>
    <w:p w14:paraId="75338C8D" w14:textId="77777777" w:rsidR="00F3369C" w:rsidRDefault="00F3369C" w:rsidP="00F3369C">
      <w:pPr>
        <w:spacing w:after="0" w:line="240" w:lineRule="auto"/>
        <w:jc w:val="both"/>
        <w:rPr>
          <w:rFonts w:ascii="Times New Roman" w:hAnsi="Times New Roman" w:cs="Times New Roman"/>
          <w:sz w:val="21"/>
          <w:szCs w:val="21"/>
        </w:rPr>
      </w:pPr>
    </w:p>
    <w:p w14:paraId="0FC24A66" w14:textId="77777777" w:rsidR="00F3369C" w:rsidRDefault="00F3369C" w:rsidP="00F3369C">
      <w:pPr>
        <w:spacing w:after="0" w:line="240" w:lineRule="auto"/>
        <w:jc w:val="both"/>
        <w:rPr>
          <w:rFonts w:ascii="Times New Roman" w:hAnsi="Times New Roman" w:cs="Times New Roman"/>
          <w:sz w:val="21"/>
          <w:szCs w:val="21"/>
        </w:rPr>
      </w:pPr>
    </w:p>
    <w:p w14:paraId="7F3ED555" w14:textId="233229F3"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PRESENT MAILING ADDRESS: </w:t>
      </w:r>
    </w:p>
    <w:p w14:paraId="288B091A"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78E90195"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1DEEBAD9"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4A4996E1" w14:textId="5108A960" w:rsid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NONTECHNICAL DESCRIPTION OF SERVICE TO BE </w:t>
      </w:r>
      <w:r w:rsidR="00F3369C">
        <w:rPr>
          <w:rFonts w:ascii="Times New Roman" w:hAnsi="Times New Roman" w:cs="Times New Roman"/>
          <w:sz w:val="21"/>
          <w:szCs w:val="21"/>
        </w:rPr>
        <w:t>PERF</w:t>
      </w:r>
      <w:r w:rsidRPr="00F3369C">
        <w:rPr>
          <w:rFonts w:ascii="Times New Roman" w:hAnsi="Times New Roman" w:cs="Times New Roman"/>
          <w:sz w:val="21"/>
          <w:szCs w:val="21"/>
        </w:rPr>
        <w:t xml:space="preserve">ORMED:                                                                                                                                                                                                                                                                                                                           </w:t>
      </w:r>
    </w:p>
    <w:p w14:paraId="32B7D239" w14:textId="74580378" w:rsidR="00F3369C" w:rsidRDefault="00F3369C" w:rsidP="00F3369C">
      <w:pPr>
        <w:spacing w:after="0" w:line="240" w:lineRule="auto"/>
        <w:jc w:val="both"/>
        <w:rPr>
          <w:rFonts w:ascii="Times New Roman" w:hAnsi="Times New Roman" w:cs="Times New Roman"/>
          <w:sz w:val="21"/>
          <w:szCs w:val="21"/>
        </w:rPr>
      </w:pPr>
    </w:p>
    <w:p w14:paraId="6F8A13FE" w14:textId="1F2DEBCA" w:rsidR="004F10B4" w:rsidRDefault="004F10B4" w:rsidP="00F3369C">
      <w:pPr>
        <w:spacing w:after="0" w:line="240" w:lineRule="auto"/>
        <w:jc w:val="both"/>
        <w:rPr>
          <w:rFonts w:ascii="Times New Roman" w:hAnsi="Times New Roman" w:cs="Times New Roman"/>
          <w:sz w:val="21"/>
          <w:szCs w:val="21"/>
        </w:rPr>
      </w:pPr>
    </w:p>
    <w:p w14:paraId="3FBB693E" w14:textId="77777777" w:rsidR="004F10B4" w:rsidRDefault="004F10B4" w:rsidP="00F3369C">
      <w:pPr>
        <w:spacing w:after="0" w:line="240" w:lineRule="auto"/>
        <w:jc w:val="both"/>
        <w:rPr>
          <w:rFonts w:ascii="Times New Roman" w:hAnsi="Times New Roman" w:cs="Times New Roman"/>
          <w:sz w:val="21"/>
          <w:szCs w:val="21"/>
        </w:rPr>
      </w:pPr>
    </w:p>
    <w:p w14:paraId="6A82EB46" w14:textId="401F359C" w:rsidR="00E91FE9"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PURPOSE OF APPOINTMENT: </w:t>
      </w:r>
    </w:p>
    <w:p w14:paraId="08588182" w14:textId="466D17EA" w:rsidR="00F3369C" w:rsidRDefault="00F3369C" w:rsidP="00F3369C">
      <w:pPr>
        <w:spacing w:after="0" w:line="240" w:lineRule="auto"/>
        <w:jc w:val="both"/>
        <w:rPr>
          <w:rFonts w:ascii="Times New Roman" w:hAnsi="Times New Roman" w:cs="Times New Roman"/>
          <w:sz w:val="21"/>
          <w:szCs w:val="21"/>
        </w:rPr>
      </w:pPr>
    </w:p>
    <w:p w14:paraId="623B54FB" w14:textId="733B33B0" w:rsidR="00F3369C" w:rsidRDefault="00F3369C"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Please refer to CWRU generic description obtained from Human Resources:</w:t>
      </w:r>
    </w:p>
    <w:p w14:paraId="413AD528" w14:textId="091040DE" w:rsidR="004F10B4" w:rsidRDefault="004F10B4" w:rsidP="00F3369C">
      <w:pPr>
        <w:spacing w:after="0" w:line="240" w:lineRule="auto"/>
        <w:jc w:val="both"/>
        <w:rPr>
          <w:rFonts w:ascii="Times New Roman" w:hAnsi="Times New Roman" w:cs="Times New Roman"/>
          <w:sz w:val="21"/>
          <w:szCs w:val="21"/>
        </w:rPr>
      </w:pPr>
    </w:p>
    <w:p w14:paraId="4F953640" w14:textId="236F7F36"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Minimum degree </w:t>
      </w:r>
      <w:proofErr w:type="gramStart"/>
      <w:r>
        <w:rPr>
          <w:rFonts w:ascii="Times New Roman" w:hAnsi="Times New Roman" w:cs="Times New Roman"/>
          <w:sz w:val="21"/>
          <w:szCs w:val="21"/>
        </w:rPr>
        <w:t>required:_</w:t>
      </w:r>
      <w:proofErr w:type="gramEnd"/>
      <w:r>
        <w:rPr>
          <w:rFonts w:ascii="Times New Roman" w:hAnsi="Times New Roman" w:cs="Times New Roman"/>
          <w:sz w:val="21"/>
          <w:szCs w:val="21"/>
        </w:rPr>
        <w:t>______</w:t>
      </w:r>
    </w:p>
    <w:p w14:paraId="076FF85D" w14:textId="6D97AEAC" w:rsidR="004F10B4" w:rsidRDefault="004F10B4" w:rsidP="00F3369C">
      <w:pPr>
        <w:spacing w:after="0" w:line="240" w:lineRule="auto"/>
        <w:jc w:val="both"/>
        <w:rPr>
          <w:rFonts w:ascii="Times New Roman" w:hAnsi="Times New Roman" w:cs="Times New Roman"/>
          <w:sz w:val="21"/>
          <w:szCs w:val="21"/>
        </w:rPr>
      </w:pPr>
    </w:p>
    <w:p w14:paraId="6F14E0BC" w14:textId="0EFE8E00" w:rsidR="004F10B4" w:rsidRDefault="004F10B4" w:rsidP="00F3369C">
      <w:pPr>
        <w:spacing w:after="0" w:line="240" w:lineRule="auto"/>
        <w:jc w:val="both"/>
        <w:rPr>
          <w:rFonts w:ascii="Times New Roman" w:hAnsi="Times New Roman" w:cs="Times New Roman"/>
          <w:sz w:val="21"/>
          <w:szCs w:val="21"/>
        </w:rPr>
      </w:pPr>
    </w:p>
    <w:p w14:paraId="569A59A9" w14:textId="7D9265CA"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Field of Education </w:t>
      </w:r>
      <w:proofErr w:type="gramStart"/>
      <w:r>
        <w:rPr>
          <w:rFonts w:ascii="Times New Roman" w:hAnsi="Times New Roman" w:cs="Times New Roman"/>
          <w:sz w:val="21"/>
          <w:szCs w:val="21"/>
        </w:rPr>
        <w:t>required:_</w:t>
      </w:r>
      <w:proofErr w:type="gramEnd"/>
      <w:r>
        <w:rPr>
          <w:rFonts w:ascii="Times New Roman" w:hAnsi="Times New Roman" w:cs="Times New Roman"/>
          <w:sz w:val="21"/>
          <w:szCs w:val="21"/>
        </w:rPr>
        <w:t>______________________________________________</w:t>
      </w:r>
    </w:p>
    <w:p w14:paraId="4689653E" w14:textId="1FFDDDD5" w:rsidR="004F10B4" w:rsidRDefault="004F10B4" w:rsidP="00F3369C">
      <w:pPr>
        <w:spacing w:after="0" w:line="240" w:lineRule="auto"/>
        <w:jc w:val="both"/>
        <w:rPr>
          <w:rFonts w:ascii="Times New Roman" w:hAnsi="Times New Roman" w:cs="Times New Roman"/>
          <w:sz w:val="21"/>
          <w:szCs w:val="21"/>
        </w:rPr>
      </w:pPr>
    </w:p>
    <w:p w14:paraId="6933F3D7" w14:textId="7AB8262C"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_______% Time devoted to Teaching</w:t>
      </w:r>
    </w:p>
    <w:p w14:paraId="147763D8" w14:textId="433E0413" w:rsidR="004F10B4" w:rsidRDefault="004F10B4" w:rsidP="00F3369C">
      <w:pPr>
        <w:spacing w:after="0" w:line="240" w:lineRule="auto"/>
        <w:jc w:val="both"/>
        <w:rPr>
          <w:rFonts w:ascii="Times New Roman" w:hAnsi="Times New Roman" w:cs="Times New Roman"/>
          <w:sz w:val="21"/>
          <w:szCs w:val="21"/>
        </w:rPr>
      </w:pPr>
    </w:p>
    <w:p w14:paraId="3D2F317E" w14:textId="059D55C8"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 Time devoted to Research</w:t>
      </w:r>
    </w:p>
    <w:p w14:paraId="7FF08D6E" w14:textId="4A6EA281" w:rsidR="004F10B4" w:rsidRDefault="004F10B4" w:rsidP="00F3369C">
      <w:pPr>
        <w:spacing w:after="0" w:line="240" w:lineRule="auto"/>
        <w:jc w:val="both"/>
        <w:rPr>
          <w:rFonts w:ascii="Times New Roman" w:hAnsi="Times New Roman" w:cs="Times New Roman"/>
          <w:sz w:val="21"/>
          <w:szCs w:val="21"/>
        </w:rPr>
      </w:pPr>
    </w:p>
    <w:p w14:paraId="38D066B7" w14:textId="0E995DC6"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 Devoted to Incidental Patient Care</w:t>
      </w:r>
    </w:p>
    <w:p w14:paraId="2CAF324C" w14:textId="58295E62" w:rsidR="004F10B4" w:rsidRDefault="004F10B4" w:rsidP="00F3369C">
      <w:pPr>
        <w:spacing w:after="0" w:line="240" w:lineRule="auto"/>
        <w:jc w:val="both"/>
        <w:rPr>
          <w:rFonts w:ascii="Times New Roman" w:hAnsi="Times New Roman" w:cs="Times New Roman"/>
          <w:sz w:val="21"/>
          <w:szCs w:val="21"/>
        </w:rPr>
      </w:pPr>
    </w:p>
    <w:p w14:paraId="00853051" w14:textId="6CE6F468" w:rsidR="004F10B4"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 Other (Please Specify)</w:t>
      </w:r>
    </w:p>
    <w:p w14:paraId="1BFC6A58" w14:textId="3D886658" w:rsidR="00F3369C" w:rsidRDefault="00F3369C" w:rsidP="00F3369C">
      <w:pPr>
        <w:spacing w:after="0" w:line="240" w:lineRule="auto"/>
        <w:jc w:val="both"/>
        <w:rPr>
          <w:rFonts w:ascii="Times New Roman" w:hAnsi="Times New Roman" w:cs="Times New Roman"/>
          <w:sz w:val="21"/>
          <w:szCs w:val="21"/>
        </w:rPr>
      </w:pPr>
    </w:p>
    <w:p w14:paraId="35A20943" w14:textId="77777777" w:rsidR="00F3369C" w:rsidRPr="00F3369C" w:rsidRDefault="00F3369C" w:rsidP="00F3369C">
      <w:pPr>
        <w:spacing w:after="0" w:line="240" w:lineRule="auto"/>
        <w:jc w:val="both"/>
        <w:rPr>
          <w:rFonts w:ascii="Times New Roman" w:hAnsi="Times New Roman" w:cs="Times New Roman"/>
          <w:sz w:val="21"/>
          <w:szCs w:val="21"/>
        </w:rPr>
      </w:pPr>
    </w:p>
    <w:p w14:paraId="72536C8D" w14:textId="28F681F1" w:rsidR="00E91FE9" w:rsidRPr="00F3369C" w:rsidRDefault="004F10B4" w:rsidP="00F3369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P</w:t>
      </w:r>
      <w:r w:rsidR="00E91FE9" w:rsidRPr="00F3369C">
        <w:rPr>
          <w:rFonts w:ascii="Times New Roman" w:hAnsi="Times New Roman" w:cs="Times New Roman"/>
          <w:sz w:val="21"/>
          <w:szCs w:val="21"/>
        </w:rPr>
        <w:t>LEASE DO NOT LIST appointee’s qualifications, list the OFFERED POSITION’S minimum requirements.  Minimum experience required:</w:t>
      </w:r>
      <w:r w:rsidR="00E91FE9" w:rsidRPr="004F10B4">
        <w:rPr>
          <w:rFonts w:ascii="Times New Roman" w:hAnsi="Times New Roman" w:cs="Times New Roman"/>
          <w:sz w:val="21"/>
          <w:szCs w:val="21"/>
          <w:u w:val="single"/>
        </w:rPr>
        <w:t xml:space="preserve">                </w:t>
      </w:r>
      <w:r w:rsidR="00E91FE9" w:rsidRPr="00F3369C">
        <w:rPr>
          <w:rFonts w:ascii="Times New Roman" w:hAnsi="Times New Roman" w:cs="Times New Roman"/>
          <w:sz w:val="21"/>
          <w:szCs w:val="21"/>
        </w:rPr>
        <w:t xml:space="preserve"> years performing __________________________________________                                                                                              </w:t>
      </w:r>
    </w:p>
    <w:p w14:paraId="057842FB"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71AE3E12"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APPOINTMENT DATES (M/D/</w:t>
      </w:r>
      <w:proofErr w:type="gramStart"/>
      <w:r w:rsidRPr="00F3369C">
        <w:rPr>
          <w:rFonts w:ascii="Times New Roman" w:hAnsi="Times New Roman" w:cs="Times New Roman"/>
          <w:sz w:val="21"/>
          <w:szCs w:val="21"/>
        </w:rPr>
        <w:t xml:space="preserve">Y)   </w:t>
      </w:r>
      <w:proofErr w:type="gramEnd"/>
      <w:r w:rsidRPr="00F3369C">
        <w:rPr>
          <w:rFonts w:ascii="Times New Roman" w:hAnsi="Times New Roman" w:cs="Times New Roman"/>
          <w:sz w:val="21"/>
          <w:szCs w:val="21"/>
        </w:rPr>
        <w:t xml:space="preserve">                                             to (M/D/Y)  ___________________________                                          SALARY:  $</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xml:space="preserve"> PER HOUR/MTH/YR  SOURCE</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xml:space="preserve"> WILL WORK</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xml:space="preserve"> % </w:t>
      </w:r>
    </w:p>
    <w:p w14:paraId="44901CCB"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 xml:space="preserve"> </w:t>
      </w:r>
    </w:p>
    <w:p w14:paraId="67AD7315" w14:textId="77777777" w:rsidR="00E91FE9" w:rsidRPr="00F3369C" w:rsidRDefault="00E91FE9" w:rsidP="00F3369C">
      <w:pPr>
        <w:spacing w:after="0" w:line="240" w:lineRule="auto"/>
        <w:jc w:val="both"/>
        <w:rPr>
          <w:rFonts w:ascii="Times New Roman" w:hAnsi="Times New Roman" w:cs="Times New Roman"/>
          <w:sz w:val="21"/>
          <w:szCs w:val="21"/>
        </w:rPr>
      </w:pPr>
      <w:r w:rsidRPr="00F3369C">
        <w:rPr>
          <w:rFonts w:ascii="Times New Roman" w:hAnsi="Times New Roman" w:cs="Times New Roman"/>
          <w:sz w:val="21"/>
          <w:szCs w:val="21"/>
        </w:rPr>
        <w:t>Approved:</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Chairman, Dept. of ____________________________________________                                                               Approved:</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xml:space="preserve">     , Director,</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School Budget Office Approved:</w:t>
      </w:r>
      <w:r w:rsidRPr="004F10B4">
        <w:rPr>
          <w:rFonts w:ascii="Times New Roman" w:hAnsi="Times New Roman" w:cs="Times New Roman"/>
          <w:sz w:val="21"/>
          <w:szCs w:val="21"/>
          <w:u w:val="single"/>
        </w:rPr>
        <w:t xml:space="preserve">                                       </w:t>
      </w:r>
      <w:r w:rsidRPr="00F3369C">
        <w:rPr>
          <w:rFonts w:ascii="Times New Roman" w:hAnsi="Times New Roman" w:cs="Times New Roman"/>
          <w:sz w:val="21"/>
          <w:szCs w:val="21"/>
        </w:rPr>
        <w:t xml:space="preserve"> , Dean, School of ______________________________________________                                                                  </w:t>
      </w:r>
    </w:p>
    <w:p w14:paraId="0424D695" w14:textId="77777777" w:rsidR="00E91FE9" w:rsidRPr="00F3369C" w:rsidRDefault="00E91FE9" w:rsidP="00F3369C">
      <w:pPr>
        <w:spacing w:after="0" w:line="240" w:lineRule="auto"/>
        <w:jc w:val="both"/>
        <w:rPr>
          <w:rFonts w:ascii="Times New Roman" w:hAnsi="Times New Roman" w:cs="Times New Roman"/>
        </w:rPr>
      </w:pPr>
      <w:r w:rsidRPr="00F3369C">
        <w:rPr>
          <w:rFonts w:ascii="Times New Roman" w:hAnsi="Times New Roman" w:cs="Times New Roman"/>
        </w:rPr>
        <w:t xml:space="preserve"> </w:t>
      </w:r>
    </w:p>
    <w:p w14:paraId="44A6E7F7" w14:textId="77777777" w:rsidR="00E91FE9" w:rsidRDefault="00E91FE9" w:rsidP="00F3369C">
      <w:pPr>
        <w:jc w:val="both"/>
        <w:rPr>
          <w:rFonts w:ascii="Times New Roman" w:hAnsi="Times New Roman" w:cs="Times New Roman"/>
          <w:sz w:val="24"/>
          <w:szCs w:val="24"/>
        </w:rPr>
      </w:pPr>
      <w:r w:rsidRPr="00E91FE9">
        <w:rPr>
          <w:rFonts w:ascii="Times New Roman" w:hAnsi="Times New Roman" w:cs="Times New Roman"/>
          <w:sz w:val="24"/>
          <w:szCs w:val="24"/>
        </w:rPr>
        <w:t xml:space="preserve">        </w:t>
      </w:r>
    </w:p>
    <w:p w14:paraId="5A4E4A19" w14:textId="77777777" w:rsidR="00E91FE9" w:rsidRDefault="00E91FE9">
      <w:pPr>
        <w:rPr>
          <w:rFonts w:ascii="Times New Roman" w:hAnsi="Times New Roman" w:cs="Times New Roman"/>
          <w:sz w:val="24"/>
          <w:szCs w:val="24"/>
        </w:rPr>
      </w:pPr>
      <w:r>
        <w:rPr>
          <w:rFonts w:ascii="Times New Roman" w:hAnsi="Times New Roman" w:cs="Times New Roman"/>
          <w:sz w:val="24"/>
          <w:szCs w:val="24"/>
        </w:rPr>
        <w:br w:type="page"/>
      </w:r>
    </w:p>
    <w:p w14:paraId="1448BF77" w14:textId="775A61CD" w:rsidR="00E91FE9" w:rsidRPr="004F10B4" w:rsidRDefault="00E91FE9" w:rsidP="004F10B4">
      <w:pPr>
        <w:jc w:val="right"/>
        <w:rPr>
          <w:rFonts w:ascii="Times New Roman" w:hAnsi="Times New Roman" w:cs="Times New Roman"/>
          <w:sz w:val="16"/>
          <w:szCs w:val="16"/>
        </w:rPr>
      </w:pPr>
      <w:r w:rsidRPr="00E91FE9">
        <w:rPr>
          <w:rFonts w:ascii="Times New Roman" w:hAnsi="Times New Roman" w:cs="Times New Roman"/>
          <w:sz w:val="24"/>
          <w:szCs w:val="24"/>
        </w:rPr>
        <w:lastRenderedPageBreak/>
        <w:t xml:space="preserve">  </w:t>
      </w:r>
      <w:r w:rsidRPr="004F10B4">
        <w:rPr>
          <w:rFonts w:ascii="Times New Roman" w:hAnsi="Times New Roman" w:cs="Times New Roman"/>
          <w:sz w:val="16"/>
          <w:szCs w:val="16"/>
        </w:rPr>
        <w:t xml:space="preserve"> [Page </w:t>
      </w:r>
      <w:r w:rsidR="004F10B4" w:rsidRPr="004F10B4">
        <w:rPr>
          <w:rFonts w:ascii="Times New Roman" w:hAnsi="Times New Roman" w:cs="Times New Roman"/>
          <w:sz w:val="16"/>
          <w:szCs w:val="16"/>
        </w:rPr>
        <w:t>3</w:t>
      </w:r>
      <w:r w:rsidRPr="004F10B4">
        <w:rPr>
          <w:rFonts w:ascii="Times New Roman" w:hAnsi="Times New Roman" w:cs="Times New Roman"/>
          <w:sz w:val="16"/>
          <w:szCs w:val="16"/>
        </w:rPr>
        <w:t xml:space="preserve"> of </w:t>
      </w:r>
      <w:r w:rsidR="004F10B4" w:rsidRPr="004F10B4">
        <w:rPr>
          <w:rFonts w:ascii="Times New Roman" w:hAnsi="Times New Roman" w:cs="Times New Roman"/>
          <w:sz w:val="16"/>
          <w:szCs w:val="16"/>
        </w:rPr>
        <w:t>4</w:t>
      </w:r>
      <w:r w:rsidRPr="004F10B4">
        <w:rPr>
          <w:rFonts w:ascii="Times New Roman" w:hAnsi="Times New Roman" w:cs="Times New Roman"/>
          <w:sz w:val="16"/>
          <w:szCs w:val="16"/>
        </w:rPr>
        <w:t xml:space="preserve">] </w:t>
      </w:r>
    </w:p>
    <w:p w14:paraId="45E5E796" w14:textId="77777777"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1FF2378A" w14:textId="77777777"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EVIDENCIARY DOCUMENTATION REQUIRED TO SUPPORT O-1 PETITION: </w:t>
      </w:r>
    </w:p>
    <w:p w14:paraId="2A497F01" w14:textId="77777777"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 </w:t>
      </w:r>
    </w:p>
    <w:p w14:paraId="609A02FB" w14:textId="77777777"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RECEIPT OF A MAJOR, INTERNATIONALLY-RECOGNIZED AWARD, SUCH AS THE NOBEL PRIZE OR AT LEAST THREE OF THE FOLLOWING FORMS OF DOCUMENTATION: </w:t>
      </w:r>
    </w:p>
    <w:p w14:paraId="4D6EAFE8" w14:textId="451E127E" w:rsidR="004F10B4" w:rsidRDefault="004F10B4" w:rsidP="00E91FE9">
      <w:pPr>
        <w:rPr>
          <w:rFonts w:ascii="Times New Roman" w:hAnsi="Times New Roman" w:cs="Times New Roman"/>
          <w:sz w:val="21"/>
          <w:szCs w:val="21"/>
        </w:rPr>
      </w:pPr>
      <w:r>
        <w:rPr>
          <w:rFonts w:ascii="Times New Roman" w:hAnsi="Times New Roman" w:cs="Times New Roman"/>
          <w:sz w:val="21"/>
          <w:szCs w:val="21"/>
        </w:rPr>
        <w:t>Google Scholar list of cited works</w:t>
      </w:r>
    </w:p>
    <w:p w14:paraId="0E5DD46E" w14:textId="1355F290"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Documentation of the alien’s receipt of nationally or internationally-recognized prizes or awards for excellence in the field of endeavor;  </w:t>
      </w:r>
    </w:p>
    <w:p w14:paraId="037C5A61" w14:textId="63472892"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Documentation of the alien’s membership in associations in the field for which classification is sought, which require outstanding achievements of their members, as judged by recognized national or international experts in their disciplines or fields;  </w:t>
      </w:r>
    </w:p>
    <w:p w14:paraId="311DA7BD" w14:textId="3BEC53F6"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Published material in professional or major trade publications or major media about the alien, relating to the alien’s work in the field for which the classification is sought, which shall include the title, date, and author of such published material, and any necessary translation;  </w:t>
      </w:r>
    </w:p>
    <w:p w14:paraId="2152F0A4" w14:textId="745DE5EC"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Evidence of the alien’s original scientific, scholarly or business-related contributions of major significance in the field;  </w:t>
      </w:r>
    </w:p>
    <w:p w14:paraId="7A296F70" w14:textId="514A7B9B"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Evidence of the alien’s authorship of scholarly articles in the field, in professional journals or other major media;  </w:t>
      </w:r>
    </w:p>
    <w:p w14:paraId="326E141D" w14:textId="3174C04D"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Evidence that the alien has been employed in a critical or essential capacity for organizations and establishments that have a distinguished reputation;  </w:t>
      </w:r>
    </w:p>
    <w:p w14:paraId="440659FA" w14:textId="77777777"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Evidence that the alien has commanded and now commands a high salary or other remuneration for services, evidenced by contracts or other reliable evidence. </w:t>
      </w:r>
    </w:p>
    <w:p w14:paraId="17B209FE" w14:textId="7946236A" w:rsidR="00E91FE9" w:rsidRPr="004F10B4" w:rsidRDefault="00E91FE9" w:rsidP="00E91FE9">
      <w:pPr>
        <w:rPr>
          <w:rFonts w:ascii="Times New Roman" w:hAnsi="Times New Roman" w:cs="Times New Roman"/>
          <w:sz w:val="21"/>
          <w:szCs w:val="21"/>
        </w:rPr>
      </w:pPr>
      <w:r w:rsidRPr="004F10B4">
        <w:rPr>
          <w:rFonts w:ascii="Times New Roman" w:hAnsi="Times New Roman" w:cs="Times New Roman"/>
          <w:sz w:val="21"/>
          <w:szCs w:val="21"/>
        </w:rPr>
        <w:t xml:space="preserve">  </w:t>
      </w:r>
    </w:p>
    <w:p w14:paraId="57F1B3F9" w14:textId="12C9942B"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6E9243A7" w14:textId="77777777"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7C3A4298" w14:textId="77777777"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6219B4D5" w14:textId="77777777"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44727116" w14:textId="77777777" w:rsidR="00E8070B"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619052E0" w14:textId="77777777" w:rsidR="00E8070B" w:rsidRDefault="00E8070B">
      <w:pPr>
        <w:rPr>
          <w:rFonts w:ascii="Times New Roman" w:hAnsi="Times New Roman" w:cs="Times New Roman"/>
          <w:sz w:val="24"/>
          <w:szCs w:val="24"/>
        </w:rPr>
      </w:pPr>
      <w:r>
        <w:rPr>
          <w:rFonts w:ascii="Times New Roman" w:hAnsi="Times New Roman" w:cs="Times New Roman"/>
          <w:sz w:val="24"/>
          <w:szCs w:val="24"/>
        </w:rPr>
        <w:br w:type="page"/>
      </w:r>
    </w:p>
    <w:p w14:paraId="0F3B33B6" w14:textId="2B82A9D0" w:rsidR="00E91FE9" w:rsidRPr="00E8070B" w:rsidRDefault="00E91FE9" w:rsidP="00E8070B">
      <w:pPr>
        <w:jc w:val="right"/>
        <w:rPr>
          <w:rFonts w:ascii="Times New Roman" w:hAnsi="Times New Roman" w:cs="Times New Roman"/>
          <w:sz w:val="16"/>
          <w:szCs w:val="16"/>
        </w:rPr>
      </w:pPr>
      <w:r w:rsidRPr="00E8070B">
        <w:rPr>
          <w:rFonts w:ascii="Times New Roman" w:hAnsi="Times New Roman" w:cs="Times New Roman"/>
          <w:sz w:val="16"/>
          <w:szCs w:val="16"/>
        </w:rPr>
        <w:lastRenderedPageBreak/>
        <w:t xml:space="preserve">[Page </w:t>
      </w:r>
      <w:r w:rsidR="00E8070B" w:rsidRPr="00E8070B">
        <w:rPr>
          <w:rFonts w:ascii="Times New Roman" w:hAnsi="Times New Roman" w:cs="Times New Roman"/>
          <w:sz w:val="16"/>
          <w:szCs w:val="16"/>
        </w:rPr>
        <w:t>4</w:t>
      </w:r>
      <w:r w:rsidRPr="00E8070B">
        <w:rPr>
          <w:rFonts w:ascii="Times New Roman" w:hAnsi="Times New Roman" w:cs="Times New Roman"/>
          <w:sz w:val="16"/>
          <w:szCs w:val="16"/>
        </w:rPr>
        <w:t xml:space="preserve"> of </w:t>
      </w:r>
      <w:r w:rsidR="00E8070B" w:rsidRPr="00E8070B">
        <w:rPr>
          <w:rFonts w:ascii="Times New Roman" w:hAnsi="Times New Roman" w:cs="Times New Roman"/>
          <w:sz w:val="16"/>
          <w:szCs w:val="16"/>
        </w:rPr>
        <w:t>4</w:t>
      </w:r>
      <w:r w:rsidRPr="00E8070B">
        <w:rPr>
          <w:rFonts w:ascii="Times New Roman" w:hAnsi="Times New Roman" w:cs="Times New Roman"/>
          <w:sz w:val="16"/>
          <w:szCs w:val="16"/>
        </w:rPr>
        <w:t xml:space="preserve">] </w:t>
      </w:r>
    </w:p>
    <w:p w14:paraId="6D3B88E8" w14:textId="77777777" w:rsidR="00E91FE9" w:rsidRPr="00E91FE9" w:rsidRDefault="00E91FE9" w:rsidP="00E91FE9">
      <w:pPr>
        <w:rPr>
          <w:rFonts w:ascii="Times New Roman" w:hAnsi="Times New Roman" w:cs="Times New Roman"/>
          <w:sz w:val="24"/>
          <w:szCs w:val="24"/>
        </w:rPr>
      </w:pPr>
      <w:r w:rsidRPr="00E91FE9">
        <w:rPr>
          <w:rFonts w:ascii="Times New Roman" w:hAnsi="Times New Roman" w:cs="Times New Roman"/>
          <w:sz w:val="24"/>
          <w:szCs w:val="24"/>
        </w:rPr>
        <w:t xml:space="preserve"> </w:t>
      </w:r>
    </w:p>
    <w:p w14:paraId="3A950F6B" w14:textId="754B7CA3" w:rsidR="00E8070B" w:rsidRDefault="00E8070B" w:rsidP="00E8070B">
      <w:pPr>
        <w:jc w:val="center"/>
        <w:rPr>
          <w:rFonts w:ascii="Times New Roman" w:hAnsi="Times New Roman" w:cs="Times New Roman"/>
        </w:rPr>
      </w:pPr>
      <w:r w:rsidRPr="00E8070B">
        <w:rPr>
          <w:rFonts w:ascii="Times New Roman" w:hAnsi="Times New Roman" w:cs="Times New Roman"/>
        </w:rPr>
        <w:t>RECOMMENDATION FOR APPOINTMENT OF TEMPORARY WORKER</w:t>
      </w:r>
    </w:p>
    <w:p w14:paraId="780F12A7" w14:textId="77777777" w:rsidR="00E8070B" w:rsidRDefault="00E8070B" w:rsidP="00E91FE9">
      <w:pPr>
        <w:rPr>
          <w:rFonts w:ascii="Times New Roman" w:hAnsi="Times New Roman" w:cs="Times New Roman"/>
        </w:rPr>
      </w:pPr>
    </w:p>
    <w:p w14:paraId="6EB91AC9" w14:textId="77777777" w:rsidR="00E8070B" w:rsidRDefault="00E8070B" w:rsidP="00E8070B">
      <w:pPr>
        <w:jc w:val="both"/>
        <w:rPr>
          <w:rFonts w:ascii="Times New Roman" w:hAnsi="Times New Roman" w:cs="Times New Roman"/>
        </w:rPr>
      </w:pPr>
      <w:r w:rsidRPr="00E8070B">
        <w:rPr>
          <w:rFonts w:ascii="Times New Roman" w:hAnsi="Times New Roman" w:cs="Times New Roman"/>
        </w:rPr>
        <w:t xml:space="preserve">This is to certify that [insert name of Principal Investigator/Program Manager] _____________________________________________________ has reviewed the Export Administration Regulations (“EAR”), located at: </w:t>
      </w:r>
      <w:hyperlink r:id="rId5" w:history="1">
        <w:r w:rsidRPr="003D796E">
          <w:rPr>
            <w:rStyle w:val="Hyperlink"/>
            <w:rFonts w:ascii="Times New Roman" w:hAnsi="Times New Roman" w:cs="Times New Roman"/>
          </w:rPr>
          <w:t>http://www.access.gpo.gov/bis/ear/ear_data.html</w:t>
        </w:r>
      </w:hyperlink>
      <w:r w:rsidRPr="00E8070B">
        <w:rPr>
          <w:rFonts w:ascii="Times New Roman" w:hAnsi="Times New Roman" w:cs="Times New Roman"/>
        </w:rPr>
        <w:t>, and the International Traffic in Arms Regulations (“ITAR”), located at:</w:t>
      </w:r>
      <w:r>
        <w:rPr>
          <w:rFonts w:ascii="Times New Roman" w:hAnsi="Times New Roman" w:cs="Times New Roman"/>
        </w:rPr>
        <w:t xml:space="preserve"> </w:t>
      </w:r>
      <w:hyperlink r:id="rId6" w:history="1">
        <w:r w:rsidRPr="003D796E">
          <w:rPr>
            <w:rStyle w:val="Hyperlink"/>
            <w:rFonts w:ascii="Times New Roman" w:hAnsi="Times New Roman" w:cs="Times New Roman"/>
          </w:rPr>
          <w:t>http://www.pmddtc.state.gov/regulations_laws/itar_official.html</w:t>
        </w:r>
      </w:hyperlink>
      <w:r>
        <w:rPr>
          <w:rFonts w:ascii="Times New Roman" w:hAnsi="Times New Roman" w:cs="Times New Roman"/>
        </w:rPr>
        <w:t xml:space="preserve"> </w:t>
      </w:r>
      <w:r w:rsidRPr="00E8070B">
        <w:rPr>
          <w:rFonts w:ascii="Times New Roman" w:hAnsi="Times New Roman" w:cs="Times New Roman"/>
        </w:rPr>
        <w:t xml:space="preserve">and upon review of the content in regards to the technology or technical data that may be released to the foreign worker in this position: </w:t>
      </w:r>
    </w:p>
    <w:p w14:paraId="598B7B5F" w14:textId="77777777" w:rsidR="00E8070B" w:rsidRDefault="00E8070B" w:rsidP="00E91FE9">
      <w:pPr>
        <w:rPr>
          <w:rFonts w:ascii="Times New Roman" w:hAnsi="Times New Roman" w:cs="Times New Roman"/>
        </w:rPr>
      </w:pPr>
    </w:p>
    <w:p w14:paraId="0A2E1557" w14:textId="77777777" w:rsidR="00E8070B" w:rsidRDefault="00E8070B" w:rsidP="00E8070B">
      <w:pPr>
        <w:spacing w:after="0" w:line="240" w:lineRule="auto"/>
        <w:rPr>
          <w:rFonts w:ascii="Times New Roman" w:hAnsi="Times New Roman" w:cs="Times New Roman"/>
        </w:rPr>
      </w:pPr>
      <w:r w:rsidRPr="00E8070B">
        <w:rPr>
          <w:rFonts w:ascii="Times New Roman" w:hAnsi="Times New Roman" w:cs="Times New Roman"/>
        </w:rPr>
        <w:t xml:space="preserve">_____ no license is required __________. </w:t>
      </w:r>
    </w:p>
    <w:p w14:paraId="70FCB820" w14:textId="7C730145" w:rsidR="00E8070B" w:rsidRDefault="00E8070B" w:rsidP="00E8070B">
      <w:pPr>
        <w:spacing w:after="0" w:line="240" w:lineRule="auto"/>
        <w:ind w:left="2160"/>
        <w:rPr>
          <w:rFonts w:ascii="Times New Roman" w:hAnsi="Times New Roman" w:cs="Times New Roman"/>
        </w:rPr>
      </w:pPr>
      <w:r>
        <w:rPr>
          <w:rFonts w:ascii="Times New Roman" w:hAnsi="Times New Roman" w:cs="Times New Roman"/>
        </w:rPr>
        <w:t xml:space="preserve">      </w:t>
      </w:r>
      <w:r w:rsidRPr="00E8070B">
        <w:rPr>
          <w:rFonts w:ascii="Times New Roman" w:hAnsi="Times New Roman" w:cs="Times New Roman"/>
        </w:rPr>
        <w:t>***Initial***</w:t>
      </w:r>
    </w:p>
    <w:p w14:paraId="6304B71D" w14:textId="77777777" w:rsidR="00E8070B" w:rsidRDefault="00E8070B" w:rsidP="00E8070B">
      <w:pPr>
        <w:spacing w:after="0" w:line="240" w:lineRule="auto"/>
        <w:ind w:left="2160"/>
        <w:rPr>
          <w:rFonts w:ascii="Times New Roman" w:hAnsi="Times New Roman" w:cs="Times New Roman"/>
        </w:rPr>
      </w:pPr>
    </w:p>
    <w:p w14:paraId="271B84B5" w14:textId="77777777" w:rsidR="00E8070B" w:rsidRDefault="00E8070B" w:rsidP="00E8070B">
      <w:pPr>
        <w:spacing w:after="0" w:line="240" w:lineRule="auto"/>
        <w:rPr>
          <w:rFonts w:ascii="Times New Roman" w:hAnsi="Times New Roman" w:cs="Times New Roman"/>
        </w:rPr>
      </w:pPr>
      <w:r w:rsidRPr="00E8070B">
        <w:rPr>
          <w:rFonts w:ascii="Times New Roman" w:hAnsi="Times New Roman" w:cs="Times New Roman"/>
        </w:rPr>
        <w:t xml:space="preserve"> _____ a license is required and no controlled technology or technical data requiring a license will be released to, or accessed by, the foreign worker until and unless the undersigned has received the required license or other authorization from the U.S. Government __________. </w:t>
      </w:r>
    </w:p>
    <w:p w14:paraId="64D0DE60" w14:textId="4ECE4AB2" w:rsidR="00E8070B" w:rsidRDefault="00E8070B" w:rsidP="00E8070B">
      <w:pPr>
        <w:spacing w:after="0" w:line="240" w:lineRule="auto"/>
        <w:ind w:left="4320" w:firstLine="720"/>
        <w:rPr>
          <w:rFonts w:ascii="Times New Roman" w:hAnsi="Times New Roman" w:cs="Times New Roman"/>
        </w:rPr>
      </w:pPr>
      <w:r w:rsidRPr="00E8070B">
        <w:rPr>
          <w:rFonts w:ascii="Times New Roman" w:hAnsi="Times New Roman" w:cs="Times New Roman"/>
        </w:rPr>
        <w:t xml:space="preserve">***Initial*** </w:t>
      </w:r>
    </w:p>
    <w:p w14:paraId="5B147BD5" w14:textId="3BDF8D2B" w:rsidR="00E8070B" w:rsidRDefault="00E8070B" w:rsidP="00E8070B">
      <w:pPr>
        <w:spacing w:after="0" w:line="240" w:lineRule="auto"/>
        <w:ind w:left="4320" w:firstLine="720"/>
        <w:rPr>
          <w:rFonts w:ascii="Times New Roman" w:hAnsi="Times New Roman" w:cs="Times New Roman"/>
        </w:rPr>
      </w:pPr>
    </w:p>
    <w:p w14:paraId="0A378EF4" w14:textId="77777777" w:rsidR="00E8070B" w:rsidRDefault="00E8070B" w:rsidP="00E8070B">
      <w:pPr>
        <w:spacing w:after="0" w:line="240" w:lineRule="auto"/>
        <w:ind w:left="4320" w:firstLine="720"/>
        <w:rPr>
          <w:rFonts w:ascii="Times New Roman" w:hAnsi="Times New Roman" w:cs="Times New Roman"/>
        </w:rPr>
      </w:pPr>
    </w:p>
    <w:p w14:paraId="684DAD9F" w14:textId="77777777" w:rsidR="00E8070B" w:rsidRDefault="00E8070B" w:rsidP="00E8070B">
      <w:pPr>
        <w:spacing w:after="0" w:line="240" w:lineRule="auto"/>
        <w:rPr>
          <w:rFonts w:ascii="Times New Roman" w:hAnsi="Times New Roman" w:cs="Times New Roman"/>
        </w:rPr>
      </w:pPr>
      <w:r w:rsidRPr="00E8070B">
        <w:rPr>
          <w:rFonts w:ascii="Times New Roman" w:hAnsi="Times New Roman" w:cs="Times New Roman"/>
        </w:rPr>
        <w:t xml:space="preserve">X________________________________________ </w:t>
      </w:r>
    </w:p>
    <w:p w14:paraId="3B18B384" w14:textId="2E28D53A" w:rsidR="00E91FE9" w:rsidRDefault="00E8070B" w:rsidP="00E8070B">
      <w:pPr>
        <w:spacing w:after="0" w:line="240" w:lineRule="auto"/>
        <w:rPr>
          <w:rFonts w:ascii="Times New Roman" w:hAnsi="Times New Roman" w:cs="Times New Roman"/>
        </w:rPr>
      </w:pPr>
      <w:r w:rsidRPr="00E8070B">
        <w:rPr>
          <w:rFonts w:ascii="Times New Roman" w:hAnsi="Times New Roman" w:cs="Times New Roman"/>
        </w:rPr>
        <w:t>Principal Investigator/Program Manager’s Signature</w:t>
      </w:r>
    </w:p>
    <w:p w14:paraId="6F88CD43" w14:textId="6E377035" w:rsidR="00E8070B" w:rsidRDefault="00E8070B" w:rsidP="00E8070B">
      <w:pPr>
        <w:spacing w:after="0" w:line="240" w:lineRule="auto"/>
        <w:rPr>
          <w:rFonts w:ascii="Times New Roman" w:hAnsi="Times New Roman" w:cs="Times New Roman"/>
        </w:rPr>
      </w:pPr>
    </w:p>
    <w:p w14:paraId="5FD89E9B" w14:textId="77777777" w:rsidR="00E8070B" w:rsidRPr="00E8070B" w:rsidRDefault="00E8070B" w:rsidP="00E8070B">
      <w:pPr>
        <w:spacing w:after="0" w:line="240" w:lineRule="auto"/>
        <w:rPr>
          <w:rFonts w:ascii="Times New Roman" w:hAnsi="Times New Roman" w:cs="Times New Roman"/>
        </w:rPr>
      </w:pPr>
    </w:p>
    <w:p w14:paraId="3DABA280" w14:textId="77777777" w:rsidR="00E91FE9" w:rsidRPr="00E8070B" w:rsidRDefault="00E91FE9" w:rsidP="00E91FE9">
      <w:pPr>
        <w:rPr>
          <w:rFonts w:ascii="Times New Roman" w:hAnsi="Times New Roman" w:cs="Times New Roman"/>
        </w:rPr>
      </w:pPr>
      <w:r w:rsidRPr="00E8070B">
        <w:rPr>
          <w:rFonts w:ascii="Times New Roman" w:hAnsi="Times New Roman" w:cs="Times New Roman"/>
        </w:rPr>
        <w:t xml:space="preserve">*(If after review of the EAR and ITAR, you are unsure whether or not the technology or data that maybe disclosed requires an export license, please contact Lisa Palazzo, Office of Export Control and Privacy Management, at 368-5791 or </w:t>
      </w:r>
      <w:proofErr w:type="gramStart"/>
      <w:r w:rsidRPr="00E8070B">
        <w:rPr>
          <w:rFonts w:ascii="Times New Roman" w:hAnsi="Times New Roman" w:cs="Times New Roman"/>
        </w:rPr>
        <w:t>lisa.palazzo@case.edu  for</w:t>
      </w:r>
      <w:proofErr w:type="gramEnd"/>
      <w:r w:rsidRPr="00E8070B">
        <w:rPr>
          <w:rFonts w:ascii="Times New Roman" w:hAnsi="Times New Roman" w:cs="Times New Roman"/>
        </w:rPr>
        <w:t xml:space="preserve"> further guidance). </w:t>
      </w:r>
    </w:p>
    <w:p w14:paraId="12225B5A" w14:textId="77777777" w:rsidR="00C55CA5" w:rsidRPr="00E91FE9" w:rsidRDefault="00C55CA5">
      <w:pPr>
        <w:rPr>
          <w:rFonts w:ascii="Times New Roman" w:hAnsi="Times New Roman" w:cs="Times New Roman"/>
          <w:sz w:val="24"/>
          <w:szCs w:val="24"/>
        </w:rPr>
      </w:pPr>
    </w:p>
    <w:sectPr w:rsidR="00C55CA5" w:rsidRPr="00E9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BC9"/>
    <w:multiLevelType w:val="hybridMultilevel"/>
    <w:tmpl w:val="EAE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E9"/>
    <w:rsid w:val="004F10B4"/>
    <w:rsid w:val="00C55CA5"/>
    <w:rsid w:val="00D03230"/>
    <w:rsid w:val="00E8070B"/>
    <w:rsid w:val="00E91FE9"/>
    <w:rsid w:val="00F3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66A2"/>
  <w15:chartTrackingRefBased/>
  <w15:docId w15:val="{94BA8003-6DC0-48CC-8A3B-5A2229BF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30"/>
    <w:pPr>
      <w:ind w:left="720"/>
      <w:contextualSpacing/>
    </w:pPr>
  </w:style>
  <w:style w:type="character" w:styleId="Hyperlink">
    <w:name w:val="Hyperlink"/>
    <w:basedOn w:val="DefaultParagraphFont"/>
    <w:uiPriority w:val="99"/>
    <w:unhideWhenUsed/>
    <w:rsid w:val="00E8070B"/>
    <w:rPr>
      <w:color w:val="0563C1" w:themeColor="hyperlink"/>
      <w:u w:val="single"/>
    </w:rPr>
  </w:style>
  <w:style w:type="character" w:styleId="UnresolvedMention">
    <w:name w:val="Unresolved Mention"/>
    <w:basedOn w:val="DefaultParagraphFont"/>
    <w:uiPriority w:val="99"/>
    <w:semiHidden/>
    <w:unhideWhenUsed/>
    <w:rsid w:val="00E8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ddtc.state.gov/regulations_laws/itar_official.html" TargetMode="External"/><Relationship Id="rId5" Type="http://schemas.openxmlformats.org/officeDocument/2006/relationships/hyperlink" Target="http://www.access.gpo.gov/bis/ear/ear_d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Blahnik</dc:creator>
  <cp:keywords/>
  <dc:description/>
  <cp:lastModifiedBy>Kimberly Blahnik</cp:lastModifiedBy>
  <cp:revision>1</cp:revision>
  <dcterms:created xsi:type="dcterms:W3CDTF">2020-04-20T15:14:00Z</dcterms:created>
  <dcterms:modified xsi:type="dcterms:W3CDTF">2020-04-20T16:04:00Z</dcterms:modified>
</cp:coreProperties>
</file>