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8D0" w:rsidRPr="00AC6D03" w:rsidRDefault="00CA08D0" w:rsidP="00F750E8">
      <w:pPr>
        <w:tabs>
          <w:tab w:val="left" w:pos="5958"/>
          <w:tab w:val="left" w:pos="8923"/>
        </w:tabs>
        <w:spacing w:after="0"/>
        <w:jc w:val="both"/>
        <w:rPr>
          <w:rFonts w:ascii="Arial" w:hAnsi="Arial" w:cs="Arial"/>
          <w:shd w:val="clear" w:color="auto" w:fill="FFFFFF"/>
        </w:rPr>
      </w:pPr>
      <w:r w:rsidRPr="00AC6D03">
        <w:rPr>
          <w:rFonts w:ascii="Arial" w:hAnsi="Arial" w:cs="Arial"/>
          <w:b/>
          <w:shd w:val="clear" w:color="auto" w:fill="FFFFFF"/>
        </w:rPr>
        <w:t>Name of Individual</w:t>
      </w:r>
      <w:r w:rsidRPr="00AC6D03">
        <w:rPr>
          <w:rFonts w:ascii="Arial" w:hAnsi="Arial" w:cs="Arial"/>
          <w:shd w:val="clear" w:color="auto" w:fill="FFFFFF"/>
        </w:rPr>
        <w:t xml:space="preserve">: </w:t>
      </w:r>
      <w:r w:rsidR="000023E1" w:rsidRPr="00AC6D03">
        <w:rPr>
          <w:rFonts w:ascii="Arial" w:hAnsi="Arial" w:cs="Arial"/>
          <w:shd w:val="clear" w:color="auto" w:fill="FFFFFF"/>
        </w:rPr>
        <w:t>Last, First M</w:t>
      </w:r>
    </w:p>
    <w:p w:rsidR="00CA08D0" w:rsidRPr="00AC6D03" w:rsidRDefault="00CA08D0" w:rsidP="00F750E8">
      <w:pPr>
        <w:tabs>
          <w:tab w:val="left" w:pos="5958"/>
          <w:tab w:val="left" w:pos="8923"/>
        </w:tabs>
        <w:spacing w:after="0"/>
        <w:jc w:val="both"/>
        <w:rPr>
          <w:rFonts w:ascii="Arial" w:hAnsi="Arial" w:cs="Arial"/>
          <w:shd w:val="clear" w:color="auto" w:fill="FFFFFF"/>
        </w:rPr>
      </w:pPr>
      <w:r w:rsidRPr="00AC6D03">
        <w:rPr>
          <w:rFonts w:ascii="Arial" w:hAnsi="Arial" w:cs="Arial"/>
          <w:b/>
          <w:shd w:val="clear" w:color="auto" w:fill="FFFFFF"/>
        </w:rPr>
        <w:t>Commons ID</w:t>
      </w:r>
      <w:r w:rsidR="000023E1" w:rsidRPr="00AC6D03">
        <w:rPr>
          <w:rFonts w:ascii="Arial" w:hAnsi="Arial" w:cs="Arial"/>
          <w:shd w:val="clear" w:color="auto" w:fill="FFFFFF"/>
        </w:rPr>
        <w:t xml:space="preserve">: </w:t>
      </w:r>
      <w:r w:rsidRPr="00AC6D03">
        <w:rPr>
          <w:rFonts w:ascii="Arial" w:hAnsi="Arial" w:cs="Arial"/>
          <w:shd w:val="clear" w:color="auto" w:fill="FFFFFF"/>
        </w:rPr>
        <w:t>EXAMPLEID</w:t>
      </w:r>
    </w:p>
    <w:p w:rsidR="00CA08D0" w:rsidRPr="00AC6D03" w:rsidRDefault="00CA08D0" w:rsidP="00CA08D0">
      <w:pPr>
        <w:tabs>
          <w:tab w:val="left" w:pos="5958"/>
          <w:tab w:val="left" w:pos="8923"/>
        </w:tabs>
        <w:spacing w:after="0"/>
        <w:jc w:val="center"/>
        <w:rPr>
          <w:rFonts w:ascii="Arial" w:hAnsi="Arial" w:cs="Arial"/>
          <w:b/>
          <w:shd w:val="clear" w:color="auto" w:fill="FFFFFF"/>
        </w:rPr>
      </w:pPr>
    </w:p>
    <w:p w:rsidR="00CA08D0" w:rsidRPr="00AC6D03" w:rsidRDefault="00CA08D0" w:rsidP="00CA08D0">
      <w:pPr>
        <w:tabs>
          <w:tab w:val="left" w:pos="5958"/>
          <w:tab w:val="left" w:pos="8923"/>
        </w:tabs>
        <w:spacing w:after="0"/>
        <w:jc w:val="center"/>
        <w:rPr>
          <w:rFonts w:ascii="Arial" w:hAnsi="Arial" w:cs="Arial"/>
          <w:b/>
          <w:shd w:val="clear" w:color="auto" w:fill="FFFFFF"/>
        </w:rPr>
      </w:pPr>
      <w:r w:rsidRPr="00AC6D03">
        <w:rPr>
          <w:rFonts w:ascii="Arial" w:hAnsi="Arial" w:cs="Arial"/>
          <w:b/>
          <w:shd w:val="clear" w:color="auto" w:fill="FFFFFF"/>
        </w:rPr>
        <w:t>Other Support – Project/Proposal</w:t>
      </w:r>
    </w:p>
    <w:p w:rsidR="00CA08D0" w:rsidRPr="00AC6D03" w:rsidRDefault="00CA08D0" w:rsidP="00F750E8">
      <w:pPr>
        <w:tabs>
          <w:tab w:val="left" w:pos="5958"/>
          <w:tab w:val="left" w:pos="8923"/>
        </w:tabs>
        <w:spacing w:after="0"/>
        <w:jc w:val="both"/>
        <w:rPr>
          <w:rFonts w:ascii="Arial" w:hAnsi="Arial" w:cs="Arial"/>
          <w:shd w:val="clear" w:color="auto" w:fill="FFFFFF"/>
        </w:rPr>
      </w:pPr>
    </w:p>
    <w:p w:rsidR="001A686B" w:rsidRPr="00AC6D03" w:rsidRDefault="001A686B" w:rsidP="00F750E8">
      <w:pPr>
        <w:tabs>
          <w:tab w:val="left" w:pos="5958"/>
          <w:tab w:val="left" w:pos="8923"/>
        </w:tabs>
        <w:spacing w:after="0"/>
        <w:jc w:val="both"/>
        <w:rPr>
          <w:rFonts w:ascii="Arial" w:hAnsi="Arial" w:cs="Arial"/>
          <w:b/>
          <w:u w:val="single"/>
          <w:shd w:val="clear" w:color="auto" w:fill="FFFFFF"/>
        </w:rPr>
      </w:pPr>
      <w:r w:rsidRPr="00AC6D03">
        <w:rPr>
          <w:rFonts w:ascii="Arial" w:hAnsi="Arial" w:cs="Arial"/>
          <w:b/>
          <w:u w:val="single"/>
          <w:shd w:val="clear" w:color="auto" w:fill="FFFFFF"/>
        </w:rPr>
        <w:t>ACTIVE</w:t>
      </w:r>
    </w:p>
    <w:p w:rsidR="001A686B" w:rsidRPr="00AC6D03" w:rsidRDefault="001A686B" w:rsidP="00F750E8">
      <w:pPr>
        <w:tabs>
          <w:tab w:val="left" w:pos="5958"/>
          <w:tab w:val="left" w:pos="8923"/>
        </w:tabs>
        <w:spacing w:after="0"/>
        <w:jc w:val="both"/>
        <w:rPr>
          <w:rFonts w:ascii="Arial" w:hAnsi="Arial" w:cs="Arial"/>
          <w:shd w:val="clear" w:color="auto" w:fill="FFFFFF"/>
        </w:rPr>
      </w:pPr>
    </w:p>
    <w:p w:rsidR="00F750E8" w:rsidRPr="00AC6D03" w:rsidRDefault="00F750E8" w:rsidP="00F750E8">
      <w:pPr>
        <w:tabs>
          <w:tab w:val="left" w:pos="5958"/>
          <w:tab w:val="left" w:pos="8923"/>
        </w:tabs>
        <w:spacing w:after="0"/>
        <w:jc w:val="both"/>
        <w:rPr>
          <w:rFonts w:ascii="Arial" w:hAnsi="Arial" w:cs="Arial"/>
          <w:shd w:val="clear" w:color="auto" w:fill="FFFFFF"/>
        </w:rPr>
      </w:pPr>
      <w:r w:rsidRPr="00AC6D03">
        <w:rPr>
          <w:rFonts w:ascii="Arial" w:hAnsi="Arial" w:cs="Arial"/>
          <w:b/>
          <w:shd w:val="clear" w:color="auto" w:fill="FFFFFF"/>
        </w:rPr>
        <w:t>Title</w:t>
      </w:r>
      <w:r w:rsidRPr="00AC6D03">
        <w:rPr>
          <w:rFonts w:ascii="Arial" w:hAnsi="Arial" w:cs="Arial"/>
          <w:shd w:val="clear" w:color="auto" w:fill="FFFFFF"/>
        </w:rPr>
        <w:t xml:space="preserve">: </w:t>
      </w:r>
      <w:r w:rsidR="001A686B" w:rsidRPr="00AC6D03">
        <w:rPr>
          <w:rFonts w:ascii="Arial" w:hAnsi="Arial" w:cs="Arial"/>
          <w:shd w:val="clear" w:color="auto" w:fill="FFFFFF"/>
        </w:rPr>
        <w:t>Case Comprehensive Cancer Center Support Grant</w:t>
      </w:r>
    </w:p>
    <w:p w:rsidR="00F750E8" w:rsidRPr="00AC6D03" w:rsidRDefault="00F750E8" w:rsidP="001A686B">
      <w:pPr>
        <w:tabs>
          <w:tab w:val="left" w:pos="5958"/>
          <w:tab w:val="left" w:pos="8923"/>
        </w:tabs>
        <w:spacing w:after="0"/>
        <w:ind w:left="720" w:hanging="720"/>
        <w:jc w:val="both"/>
        <w:rPr>
          <w:rFonts w:ascii="Arial" w:hAnsi="Arial" w:cs="Arial"/>
          <w:shd w:val="clear" w:color="auto" w:fill="FFFFFF"/>
        </w:rPr>
      </w:pPr>
      <w:r w:rsidRPr="00AC6D03">
        <w:rPr>
          <w:rFonts w:ascii="Arial" w:hAnsi="Arial" w:cs="Arial"/>
          <w:b/>
          <w:shd w:val="clear" w:color="auto" w:fill="FFFFFF"/>
        </w:rPr>
        <w:t>Major Goals</w:t>
      </w:r>
      <w:r w:rsidRPr="00AC6D03">
        <w:rPr>
          <w:rFonts w:ascii="Arial" w:hAnsi="Arial" w:cs="Arial"/>
          <w:shd w:val="clear" w:color="auto" w:fill="FFFFFF"/>
        </w:rPr>
        <w:t xml:space="preserve">: </w:t>
      </w:r>
      <w:r w:rsidR="001A686B" w:rsidRPr="00AC6D03">
        <w:rPr>
          <w:rFonts w:ascii="Arial" w:hAnsi="Arial" w:cs="Arial"/>
          <w:shd w:val="clear" w:color="auto" w:fill="FFFFFF"/>
        </w:rPr>
        <w:t>The objectives of the Center are:  1) to improve the prevention, diagnosis, and therapy of cancer through research; 2) to stimulate and support innovative, coordinated, interdisciplinary research on cancer diagnosis, treatment, and control; 3) to develop clinical applications of research discoveries and to make these applications available as quickly as possible; and 4) to develop cancer prevention and control activities to contribute to the reduction of cancer morbidity and mortality in Northeast Ohio and the surrounding region and nation.</w:t>
      </w:r>
    </w:p>
    <w:p w:rsidR="00F750E8" w:rsidRPr="00AC6D03" w:rsidRDefault="00F750E8" w:rsidP="00F750E8">
      <w:pPr>
        <w:tabs>
          <w:tab w:val="left" w:pos="5958"/>
          <w:tab w:val="left" w:pos="8923"/>
        </w:tabs>
        <w:spacing w:after="0"/>
        <w:jc w:val="both"/>
        <w:rPr>
          <w:rFonts w:ascii="Arial" w:hAnsi="Arial" w:cs="Arial"/>
          <w:shd w:val="clear" w:color="auto" w:fill="FFFFFF"/>
        </w:rPr>
      </w:pPr>
      <w:r w:rsidRPr="00AC6D03">
        <w:rPr>
          <w:rFonts w:ascii="Arial" w:hAnsi="Arial" w:cs="Arial"/>
          <w:b/>
          <w:shd w:val="clear" w:color="auto" w:fill="FFFFFF"/>
        </w:rPr>
        <w:t>Status</w:t>
      </w:r>
      <w:r w:rsidRPr="00AC6D03">
        <w:rPr>
          <w:rFonts w:ascii="Arial" w:hAnsi="Arial" w:cs="Arial"/>
          <w:shd w:val="clear" w:color="auto" w:fill="FFFFFF"/>
        </w:rPr>
        <w:t>:</w:t>
      </w:r>
      <w:r w:rsidR="001A686B" w:rsidRPr="00AC6D03">
        <w:rPr>
          <w:rFonts w:ascii="Arial" w:hAnsi="Arial" w:cs="Arial"/>
          <w:shd w:val="clear" w:color="auto" w:fill="FFFFFF"/>
        </w:rPr>
        <w:t xml:space="preserve"> Active</w:t>
      </w:r>
    </w:p>
    <w:p w:rsidR="00F750E8" w:rsidRPr="00AC6D03" w:rsidRDefault="00F750E8" w:rsidP="00F750E8">
      <w:pPr>
        <w:tabs>
          <w:tab w:val="left" w:pos="5958"/>
          <w:tab w:val="left" w:pos="8923"/>
        </w:tabs>
        <w:spacing w:after="0"/>
        <w:jc w:val="both"/>
        <w:rPr>
          <w:rFonts w:ascii="Arial" w:hAnsi="Arial" w:cs="Arial"/>
          <w:shd w:val="clear" w:color="auto" w:fill="FFFFFF"/>
        </w:rPr>
      </w:pPr>
      <w:r w:rsidRPr="00AC6D03">
        <w:rPr>
          <w:rFonts w:ascii="Arial" w:hAnsi="Arial" w:cs="Arial"/>
          <w:b/>
          <w:shd w:val="clear" w:color="auto" w:fill="FFFFFF"/>
        </w:rPr>
        <w:t>Project Number</w:t>
      </w:r>
      <w:r w:rsidRPr="00AC6D03">
        <w:rPr>
          <w:rFonts w:ascii="Arial" w:hAnsi="Arial" w:cs="Arial"/>
          <w:shd w:val="clear" w:color="auto" w:fill="FFFFFF"/>
        </w:rPr>
        <w:t>:</w:t>
      </w:r>
      <w:r w:rsidR="001A686B" w:rsidRPr="00AC6D03">
        <w:rPr>
          <w:rFonts w:ascii="Arial" w:hAnsi="Arial" w:cs="Arial"/>
          <w:shd w:val="clear" w:color="auto" w:fill="FFFFFF"/>
        </w:rPr>
        <w:t xml:space="preserve"> 5 P30 CA043703-31</w:t>
      </w:r>
    </w:p>
    <w:p w:rsidR="00F750E8" w:rsidRPr="00AC6D03" w:rsidRDefault="00F750E8" w:rsidP="00F750E8">
      <w:pPr>
        <w:tabs>
          <w:tab w:val="left" w:pos="5958"/>
          <w:tab w:val="left" w:pos="8923"/>
        </w:tabs>
        <w:spacing w:after="0"/>
        <w:jc w:val="both"/>
        <w:rPr>
          <w:rFonts w:ascii="Arial" w:hAnsi="Arial" w:cs="Arial"/>
          <w:shd w:val="clear" w:color="auto" w:fill="FFFFFF"/>
        </w:rPr>
      </w:pPr>
      <w:r w:rsidRPr="00AC6D03">
        <w:rPr>
          <w:rFonts w:ascii="Arial" w:hAnsi="Arial" w:cs="Arial"/>
          <w:b/>
          <w:shd w:val="clear" w:color="auto" w:fill="FFFFFF"/>
        </w:rPr>
        <w:t>PD/PI</w:t>
      </w:r>
      <w:r w:rsidRPr="00AC6D03">
        <w:rPr>
          <w:rFonts w:ascii="Arial" w:hAnsi="Arial" w:cs="Arial"/>
          <w:shd w:val="clear" w:color="auto" w:fill="FFFFFF"/>
        </w:rPr>
        <w:t>:</w:t>
      </w:r>
      <w:r w:rsidR="001A686B" w:rsidRPr="00AC6D03">
        <w:rPr>
          <w:rFonts w:ascii="Arial" w:hAnsi="Arial" w:cs="Arial"/>
          <w:shd w:val="clear" w:color="auto" w:fill="FFFFFF"/>
        </w:rPr>
        <w:t xml:space="preserve"> Gerson, Stanton</w:t>
      </w:r>
    </w:p>
    <w:p w:rsidR="00F750E8" w:rsidRPr="00AC6D03" w:rsidRDefault="00F750E8" w:rsidP="00F750E8">
      <w:pPr>
        <w:tabs>
          <w:tab w:val="left" w:pos="5958"/>
          <w:tab w:val="left" w:pos="8923"/>
        </w:tabs>
        <w:spacing w:after="0"/>
        <w:jc w:val="both"/>
        <w:rPr>
          <w:rFonts w:ascii="Arial" w:hAnsi="Arial" w:cs="Arial"/>
          <w:shd w:val="clear" w:color="auto" w:fill="FFFFFF"/>
        </w:rPr>
      </w:pPr>
      <w:r w:rsidRPr="00AC6D03">
        <w:rPr>
          <w:rFonts w:ascii="Arial" w:hAnsi="Arial" w:cs="Arial"/>
          <w:b/>
          <w:shd w:val="clear" w:color="auto" w:fill="FFFFFF"/>
        </w:rPr>
        <w:t>Source</w:t>
      </w:r>
      <w:r w:rsidRPr="00AC6D03">
        <w:rPr>
          <w:rFonts w:ascii="Arial" w:hAnsi="Arial" w:cs="Arial"/>
          <w:shd w:val="clear" w:color="auto" w:fill="FFFFFF"/>
        </w:rPr>
        <w:t>:</w:t>
      </w:r>
      <w:r w:rsidR="001A686B" w:rsidRPr="00AC6D03">
        <w:rPr>
          <w:rFonts w:ascii="Arial" w:hAnsi="Arial" w:cs="Arial"/>
          <w:shd w:val="clear" w:color="auto" w:fill="FFFFFF"/>
        </w:rPr>
        <w:t xml:space="preserve"> NIH/NCI</w:t>
      </w:r>
    </w:p>
    <w:p w:rsidR="00F750E8" w:rsidRPr="00AC6D03" w:rsidRDefault="00F750E8" w:rsidP="00F750E8">
      <w:pPr>
        <w:tabs>
          <w:tab w:val="left" w:pos="5958"/>
          <w:tab w:val="left" w:pos="8923"/>
        </w:tabs>
        <w:spacing w:after="0"/>
        <w:jc w:val="both"/>
        <w:rPr>
          <w:rFonts w:ascii="Arial" w:hAnsi="Arial" w:cs="Arial"/>
          <w:shd w:val="clear" w:color="auto" w:fill="FFFFFF"/>
        </w:rPr>
      </w:pPr>
      <w:r w:rsidRPr="00AC6D03">
        <w:rPr>
          <w:rFonts w:ascii="Arial" w:hAnsi="Arial" w:cs="Arial"/>
          <w:b/>
          <w:shd w:val="clear" w:color="auto" w:fill="FFFFFF"/>
        </w:rPr>
        <w:t>Primary Place of Performance</w:t>
      </w:r>
      <w:r w:rsidRPr="00AC6D03">
        <w:rPr>
          <w:rFonts w:ascii="Arial" w:hAnsi="Arial" w:cs="Arial"/>
          <w:shd w:val="clear" w:color="auto" w:fill="FFFFFF"/>
        </w:rPr>
        <w:t xml:space="preserve">: </w:t>
      </w:r>
      <w:r w:rsidR="001A686B" w:rsidRPr="00AC6D03">
        <w:rPr>
          <w:rFonts w:ascii="Arial" w:hAnsi="Arial" w:cs="Arial"/>
          <w:shd w:val="clear" w:color="auto" w:fill="FFFFFF"/>
        </w:rPr>
        <w:t>Case Western Reserve University, Cleveland, Ohio</w:t>
      </w:r>
    </w:p>
    <w:p w:rsidR="00F750E8" w:rsidRPr="00AC6D03" w:rsidRDefault="00F750E8" w:rsidP="00F750E8">
      <w:pPr>
        <w:tabs>
          <w:tab w:val="left" w:pos="5958"/>
          <w:tab w:val="left" w:pos="8923"/>
        </w:tabs>
        <w:spacing w:after="0"/>
        <w:jc w:val="both"/>
        <w:rPr>
          <w:rFonts w:ascii="Arial" w:hAnsi="Arial" w:cs="Arial"/>
          <w:shd w:val="clear" w:color="auto" w:fill="FFFFFF"/>
        </w:rPr>
      </w:pPr>
      <w:r w:rsidRPr="00AC6D03">
        <w:rPr>
          <w:rFonts w:ascii="Arial" w:hAnsi="Arial" w:cs="Arial"/>
          <w:b/>
          <w:shd w:val="clear" w:color="auto" w:fill="FFFFFF"/>
        </w:rPr>
        <w:t>Start/End Date</w:t>
      </w:r>
      <w:r w:rsidRPr="00AC6D03">
        <w:rPr>
          <w:rFonts w:ascii="Arial" w:hAnsi="Arial" w:cs="Arial"/>
          <w:shd w:val="clear" w:color="auto" w:fill="FFFFFF"/>
        </w:rPr>
        <w:t xml:space="preserve">: </w:t>
      </w:r>
      <w:r w:rsidR="001A686B" w:rsidRPr="00AC6D03">
        <w:rPr>
          <w:rFonts w:ascii="Arial" w:hAnsi="Arial" w:cs="Arial"/>
          <w:shd w:val="clear" w:color="auto" w:fill="FFFFFF"/>
        </w:rPr>
        <w:t>09/30/1991-03/31/2022</w:t>
      </w:r>
    </w:p>
    <w:p w:rsidR="00F750E8" w:rsidRPr="00AC6D03" w:rsidRDefault="00F750E8" w:rsidP="00F750E8">
      <w:pPr>
        <w:tabs>
          <w:tab w:val="left" w:pos="5958"/>
          <w:tab w:val="left" w:pos="8923"/>
        </w:tabs>
        <w:spacing w:after="0"/>
        <w:jc w:val="both"/>
        <w:rPr>
          <w:rFonts w:ascii="Arial" w:hAnsi="Arial" w:cs="Arial"/>
          <w:shd w:val="clear" w:color="auto" w:fill="FFFFFF"/>
        </w:rPr>
      </w:pPr>
      <w:r w:rsidRPr="00AC6D03">
        <w:rPr>
          <w:rFonts w:ascii="Arial" w:hAnsi="Arial" w:cs="Arial"/>
          <w:b/>
          <w:shd w:val="clear" w:color="auto" w:fill="FFFFFF"/>
        </w:rPr>
        <w:t>Total Annual Award Amount</w:t>
      </w:r>
      <w:r w:rsidRPr="00AC6D03">
        <w:rPr>
          <w:rFonts w:ascii="Arial" w:hAnsi="Arial" w:cs="Arial"/>
          <w:shd w:val="clear" w:color="auto" w:fill="FFFFFF"/>
        </w:rPr>
        <w:t>:</w:t>
      </w:r>
      <w:r w:rsidR="001A686B" w:rsidRPr="00AC6D03">
        <w:rPr>
          <w:rFonts w:ascii="Arial" w:hAnsi="Arial" w:cs="Arial"/>
          <w:shd w:val="clear" w:color="auto" w:fill="FFFFFF"/>
        </w:rPr>
        <w:t xml:space="preserve"> $5,673,191</w:t>
      </w:r>
    </w:p>
    <w:p w:rsidR="00F750E8" w:rsidRPr="00AC6D03" w:rsidRDefault="00F750E8" w:rsidP="00F750E8">
      <w:pPr>
        <w:tabs>
          <w:tab w:val="left" w:pos="5958"/>
          <w:tab w:val="left" w:pos="8923"/>
        </w:tabs>
        <w:spacing w:after="0"/>
        <w:jc w:val="both"/>
        <w:rPr>
          <w:rFonts w:ascii="Arial" w:hAnsi="Arial" w:cs="Arial"/>
          <w:shd w:val="clear" w:color="auto" w:fill="FFFFFF"/>
        </w:rPr>
      </w:pPr>
      <w:r w:rsidRPr="00AC6D03">
        <w:rPr>
          <w:rFonts w:ascii="Arial" w:hAnsi="Arial" w:cs="Arial"/>
          <w:b/>
          <w:shd w:val="clear" w:color="auto" w:fill="FFFFFF"/>
        </w:rPr>
        <w:t>Person Months per budget period</w:t>
      </w:r>
      <w:r w:rsidRPr="00AC6D03">
        <w:rPr>
          <w:rFonts w:ascii="Arial" w:hAnsi="Arial" w:cs="Arial"/>
          <w:shd w:val="clear" w:color="auto" w:fill="FFFFFF"/>
        </w:rPr>
        <w:t xml:space="preserve">: </w:t>
      </w:r>
    </w:p>
    <w:p w:rsidR="00F750E8" w:rsidRPr="00AC6D03" w:rsidRDefault="00F750E8" w:rsidP="00F750E8">
      <w:pPr>
        <w:tabs>
          <w:tab w:val="left" w:pos="5958"/>
          <w:tab w:val="left" w:pos="8923"/>
        </w:tabs>
        <w:spacing w:after="0"/>
        <w:jc w:val="both"/>
        <w:rPr>
          <w:rFonts w:ascii="Arial" w:hAnsi="Arial" w:cs="Arial"/>
          <w:shd w:val="clear" w:color="auto" w:fill="FFFFFF"/>
        </w:rPr>
      </w:pPr>
    </w:p>
    <w:tbl>
      <w:tblPr>
        <w:tblStyle w:val="TableGrid"/>
        <w:tblW w:w="0" w:type="auto"/>
        <w:tblLook w:val="04A0" w:firstRow="1" w:lastRow="0" w:firstColumn="1" w:lastColumn="0" w:noHBand="0" w:noVBand="1"/>
      </w:tblPr>
      <w:tblGrid>
        <w:gridCol w:w="5395"/>
        <w:gridCol w:w="5395"/>
      </w:tblGrid>
      <w:tr w:rsidR="00AC6D03" w:rsidRPr="00AC6D03" w:rsidTr="00F750E8">
        <w:tc>
          <w:tcPr>
            <w:tcW w:w="5395" w:type="dxa"/>
          </w:tcPr>
          <w:p w:rsidR="00F750E8" w:rsidRPr="00AC6D03" w:rsidRDefault="00F750E8" w:rsidP="00F750E8">
            <w:pPr>
              <w:tabs>
                <w:tab w:val="left" w:pos="5958"/>
                <w:tab w:val="left" w:pos="8923"/>
              </w:tabs>
              <w:spacing w:after="0"/>
              <w:jc w:val="both"/>
              <w:rPr>
                <w:rFonts w:ascii="Arial" w:hAnsi="Arial" w:cs="Arial"/>
                <w:b/>
                <w:shd w:val="clear" w:color="auto" w:fill="FFFFFF"/>
              </w:rPr>
            </w:pPr>
            <w:r w:rsidRPr="00AC6D03">
              <w:rPr>
                <w:rFonts w:ascii="Arial" w:hAnsi="Arial" w:cs="Arial"/>
                <w:b/>
                <w:shd w:val="clear" w:color="auto" w:fill="FFFFFF"/>
              </w:rPr>
              <w:t>Year (YYYY)</w:t>
            </w:r>
          </w:p>
        </w:tc>
        <w:tc>
          <w:tcPr>
            <w:tcW w:w="5395" w:type="dxa"/>
          </w:tcPr>
          <w:p w:rsidR="00F750E8" w:rsidRPr="00AC6D03" w:rsidRDefault="00F750E8" w:rsidP="00F750E8">
            <w:pPr>
              <w:tabs>
                <w:tab w:val="left" w:pos="5958"/>
                <w:tab w:val="left" w:pos="8923"/>
              </w:tabs>
              <w:spacing w:after="0"/>
              <w:jc w:val="both"/>
              <w:rPr>
                <w:rFonts w:ascii="Arial" w:hAnsi="Arial" w:cs="Arial"/>
                <w:b/>
                <w:shd w:val="clear" w:color="auto" w:fill="FFFFFF"/>
              </w:rPr>
            </w:pPr>
            <w:r w:rsidRPr="00AC6D03">
              <w:rPr>
                <w:rFonts w:ascii="Arial" w:hAnsi="Arial" w:cs="Arial"/>
                <w:b/>
                <w:shd w:val="clear" w:color="auto" w:fill="FFFFFF"/>
              </w:rPr>
              <w:t>Person Months</w:t>
            </w:r>
          </w:p>
        </w:tc>
      </w:tr>
      <w:tr w:rsidR="00AC6D03" w:rsidRPr="00AC6D03" w:rsidTr="00F750E8">
        <w:tc>
          <w:tcPr>
            <w:tcW w:w="5395" w:type="dxa"/>
          </w:tcPr>
          <w:p w:rsidR="00F750E8" w:rsidRPr="00AC6D03" w:rsidRDefault="001A686B" w:rsidP="00F750E8">
            <w:pPr>
              <w:tabs>
                <w:tab w:val="left" w:pos="5958"/>
                <w:tab w:val="left" w:pos="8923"/>
              </w:tabs>
              <w:spacing w:after="0"/>
              <w:jc w:val="both"/>
              <w:rPr>
                <w:rFonts w:ascii="Arial" w:hAnsi="Arial" w:cs="Arial"/>
                <w:shd w:val="clear" w:color="auto" w:fill="FFFFFF"/>
              </w:rPr>
            </w:pPr>
            <w:r w:rsidRPr="00AC6D03">
              <w:rPr>
                <w:rFonts w:ascii="Arial" w:hAnsi="Arial" w:cs="Arial"/>
                <w:shd w:val="clear" w:color="auto" w:fill="FFFFFF"/>
              </w:rPr>
              <w:t>2021</w:t>
            </w:r>
          </w:p>
        </w:tc>
        <w:tc>
          <w:tcPr>
            <w:tcW w:w="5395" w:type="dxa"/>
          </w:tcPr>
          <w:p w:rsidR="00F750E8" w:rsidRPr="00AC6D03" w:rsidRDefault="001A686B" w:rsidP="00F750E8">
            <w:pPr>
              <w:tabs>
                <w:tab w:val="left" w:pos="5958"/>
                <w:tab w:val="left" w:pos="8923"/>
              </w:tabs>
              <w:spacing w:after="0"/>
              <w:jc w:val="both"/>
              <w:rPr>
                <w:rFonts w:ascii="Arial" w:hAnsi="Arial" w:cs="Arial"/>
                <w:shd w:val="clear" w:color="auto" w:fill="FFFFFF"/>
              </w:rPr>
            </w:pPr>
            <w:r w:rsidRPr="00AC6D03">
              <w:rPr>
                <w:rFonts w:ascii="Arial" w:hAnsi="Arial" w:cs="Arial"/>
                <w:shd w:val="clear" w:color="auto" w:fill="FFFFFF"/>
              </w:rPr>
              <w:t>X.XX calendar months</w:t>
            </w:r>
          </w:p>
        </w:tc>
      </w:tr>
      <w:tr w:rsidR="00AC6D03" w:rsidRPr="00AC6D03" w:rsidTr="00AC6D03">
        <w:trPr>
          <w:trHeight w:val="70"/>
        </w:trPr>
        <w:tc>
          <w:tcPr>
            <w:tcW w:w="5395" w:type="dxa"/>
          </w:tcPr>
          <w:p w:rsidR="00F750E8" w:rsidRPr="00AC6D03" w:rsidRDefault="001A686B" w:rsidP="00F750E8">
            <w:pPr>
              <w:tabs>
                <w:tab w:val="left" w:pos="5958"/>
                <w:tab w:val="left" w:pos="8923"/>
              </w:tabs>
              <w:spacing w:after="0"/>
              <w:jc w:val="both"/>
              <w:rPr>
                <w:rFonts w:ascii="Arial" w:hAnsi="Arial" w:cs="Arial"/>
                <w:shd w:val="clear" w:color="auto" w:fill="FFFFFF"/>
              </w:rPr>
            </w:pPr>
            <w:r w:rsidRPr="00AC6D03">
              <w:rPr>
                <w:rFonts w:ascii="Arial" w:hAnsi="Arial" w:cs="Arial"/>
                <w:shd w:val="clear" w:color="auto" w:fill="FFFFFF"/>
              </w:rPr>
              <w:t>2022</w:t>
            </w:r>
          </w:p>
        </w:tc>
        <w:tc>
          <w:tcPr>
            <w:tcW w:w="5395" w:type="dxa"/>
          </w:tcPr>
          <w:p w:rsidR="00F750E8" w:rsidRPr="00AC6D03" w:rsidRDefault="001A686B" w:rsidP="00F750E8">
            <w:pPr>
              <w:tabs>
                <w:tab w:val="left" w:pos="5958"/>
                <w:tab w:val="left" w:pos="8923"/>
              </w:tabs>
              <w:spacing w:after="0"/>
              <w:jc w:val="both"/>
              <w:rPr>
                <w:rFonts w:ascii="Arial" w:hAnsi="Arial" w:cs="Arial"/>
                <w:shd w:val="clear" w:color="auto" w:fill="FFFFFF"/>
              </w:rPr>
            </w:pPr>
            <w:r w:rsidRPr="00AC6D03">
              <w:rPr>
                <w:rFonts w:ascii="Arial" w:hAnsi="Arial" w:cs="Arial"/>
                <w:shd w:val="clear" w:color="auto" w:fill="FFFFFF"/>
              </w:rPr>
              <w:t>X.XX calendar months</w:t>
            </w:r>
          </w:p>
        </w:tc>
      </w:tr>
    </w:tbl>
    <w:p w:rsidR="00F750E8" w:rsidRPr="00AC6D03" w:rsidRDefault="00F750E8" w:rsidP="00F750E8">
      <w:pPr>
        <w:tabs>
          <w:tab w:val="left" w:pos="5958"/>
          <w:tab w:val="left" w:pos="8923"/>
        </w:tabs>
        <w:spacing w:after="0"/>
        <w:jc w:val="both"/>
        <w:rPr>
          <w:rFonts w:ascii="Arial" w:hAnsi="Arial" w:cs="Arial"/>
          <w:shd w:val="clear" w:color="auto" w:fill="FFFFFF"/>
        </w:rPr>
      </w:pPr>
    </w:p>
    <w:p w:rsidR="00AC6D03" w:rsidRPr="00AC6D03" w:rsidRDefault="00AC6D03" w:rsidP="00AC6D03">
      <w:pPr>
        <w:tabs>
          <w:tab w:val="left" w:pos="5958"/>
          <w:tab w:val="left" w:pos="8923"/>
        </w:tabs>
        <w:spacing w:after="0"/>
        <w:jc w:val="both"/>
        <w:rPr>
          <w:rFonts w:ascii="Arial" w:hAnsi="Arial" w:cs="Arial"/>
          <w:color w:val="FF0000"/>
          <w:shd w:val="clear" w:color="auto" w:fill="FFFFFF"/>
        </w:rPr>
      </w:pPr>
      <w:r w:rsidRPr="00AC6D03">
        <w:rPr>
          <w:rFonts w:ascii="Arial" w:hAnsi="Arial" w:cs="Arial"/>
          <w:color w:val="FF0000"/>
          <w:shd w:val="clear" w:color="auto" w:fill="FFFFFF"/>
        </w:rPr>
        <w:t xml:space="preserve">Add all other grants (federal, industry, foundation, </w:t>
      </w:r>
      <w:r w:rsidRPr="00AC6D03">
        <w:rPr>
          <w:rFonts w:ascii="Arial" w:hAnsi="Arial" w:cs="Arial"/>
          <w:b/>
          <w:color w:val="FF0000"/>
          <w:u w:val="single"/>
          <w:shd w:val="clear" w:color="auto" w:fill="FFFFFF"/>
        </w:rPr>
        <w:t>and</w:t>
      </w:r>
      <w:r w:rsidRPr="00AC6D03">
        <w:rPr>
          <w:rFonts w:ascii="Arial" w:hAnsi="Arial" w:cs="Arial"/>
          <w:color w:val="FF0000"/>
          <w:shd w:val="clear" w:color="auto" w:fill="FFFFFF"/>
        </w:rPr>
        <w:t xml:space="preserve"> institutional pilot grants. Do NOT include training awards, discretionary accounts, start-up funds, or endowed chairs at your institution). If start-up funds are provided by an outside organization, they must be reported. </w:t>
      </w:r>
    </w:p>
    <w:p w:rsidR="00AC6D03" w:rsidRPr="00AC6D03" w:rsidRDefault="00AC6D03" w:rsidP="00AC6D03">
      <w:pPr>
        <w:tabs>
          <w:tab w:val="left" w:pos="5958"/>
          <w:tab w:val="left" w:pos="8923"/>
        </w:tabs>
        <w:spacing w:after="0"/>
        <w:jc w:val="both"/>
        <w:rPr>
          <w:rFonts w:ascii="Arial" w:hAnsi="Arial" w:cs="Arial"/>
          <w:color w:val="FF0000"/>
          <w:shd w:val="clear" w:color="auto" w:fill="FFFFFF"/>
        </w:rPr>
      </w:pPr>
    </w:p>
    <w:p w:rsidR="00AC6D03" w:rsidRPr="00AC6D03" w:rsidRDefault="00AC6D03" w:rsidP="00AC6D03">
      <w:pPr>
        <w:tabs>
          <w:tab w:val="left" w:pos="5958"/>
          <w:tab w:val="left" w:pos="8923"/>
        </w:tabs>
        <w:spacing w:after="0"/>
        <w:jc w:val="both"/>
        <w:rPr>
          <w:rFonts w:ascii="Arial" w:hAnsi="Arial" w:cs="Arial"/>
          <w:color w:val="FF0000"/>
          <w:shd w:val="clear" w:color="auto" w:fill="FFFFFF"/>
        </w:rPr>
      </w:pPr>
      <w:r w:rsidRPr="00AC6D03">
        <w:rPr>
          <w:rFonts w:ascii="Arial" w:hAnsi="Arial" w:cs="Arial"/>
          <w:color w:val="FF0000"/>
          <w:shd w:val="clear" w:color="auto" w:fill="FFFFFF"/>
        </w:rPr>
        <w:t xml:space="preserve">(Generally,) you </w:t>
      </w:r>
      <w:r w:rsidRPr="00AC6D03">
        <w:rPr>
          <w:rFonts w:ascii="Arial" w:hAnsi="Arial" w:cs="Arial"/>
          <w:b/>
          <w:color w:val="FF0000"/>
          <w:shd w:val="clear" w:color="auto" w:fill="FFFFFF"/>
        </w:rPr>
        <w:t xml:space="preserve">must </w:t>
      </w:r>
      <w:r w:rsidRPr="00AC6D03">
        <w:rPr>
          <w:rFonts w:ascii="Arial" w:hAnsi="Arial" w:cs="Arial"/>
          <w:color w:val="FF0000"/>
          <w:shd w:val="clear" w:color="auto" w:fill="FFFFFF"/>
        </w:rPr>
        <w:t>report effort on these projects.</w:t>
      </w:r>
    </w:p>
    <w:p w:rsidR="00AC6D03" w:rsidRPr="00AC6D03" w:rsidRDefault="00AC6D03" w:rsidP="00AC6D03">
      <w:pPr>
        <w:tabs>
          <w:tab w:val="left" w:pos="5958"/>
          <w:tab w:val="left" w:pos="8923"/>
        </w:tabs>
        <w:spacing w:after="0"/>
        <w:jc w:val="both"/>
        <w:rPr>
          <w:rFonts w:ascii="Arial" w:hAnsi="Arial" w:cs="Arial"/>
          <w:color w:val="FF0000"/>
          <w:shd w:val="clear" w:color="auto" w:fill="FFFFFF"/>
        </w:rPr>
      </w:pPr>
    </w:p>
    <w:p w:rsidR="00AC6D03" w:rsidRPr="00AC6D03" w:rsidRDefault="00AC6D03" w:rsidP="00AC6D03">
      <w:pPr>
        <w:tabs>
          <w:tab w:val="left" w:pos="5958"/>
          <w:tab w:val="left" w:pos="8923"/>
        </w:tabs>
        <w:spacing w:after="0"/>
        <w:jc w:val="both"/>
        <w:rPr>
          <w:rFonts w:ascii="Arial" w:hAnsi="Arial" w:cs="Arial"/>
          <w:color w:val="FF0000"/>
          <w:shd w:val="clear" w:color="auto" w:fill="FFFFFF"/>
        </w:rPr>
      </w:pPr>
      <w:r w:rsidRPr="00AC6D03">
        <w:rPr>
          <w:rFonts w:ascii="Arial" w:hAnsi="Arial" w:cs="Arial"/>
          <w:color w:val="FF0000"/>
          <w:shd w:val="clear" w:color="auto" w:fill="FFFFFF"/>
        </w:rPr>
        <w:t>If this is a multi-component/multi-PI grant, dollar and person month amounts should only be for the specific portion(s)</w:t>
      </w:r>
      <w:r w:rsidRPr="00AC6D03">
        <w:rPr>
          <w:rFonts w:ascii="Arial" w:hAnsi="Arial" w:cs="Arial"/>
          <w:color w:val="FF0000"/>
          <w:shd w:val="clear" w:color="auto" w:fill="FFFFFF"/>
        </w:rPr>
        <w:t>/component(s)</w:t>
      </w:r>
      <w:r w:rsidRPr="00AC6D03">
        <w:rPr>
          <w:rFonts w:ascii="Arial" w:hAnsi="Arial" w:cs="Arial"/>
          <w:color w:val="FF0000"/>
          <w:shd w:val="clear" w:color="auto" w:fill="FFFFFF"/>
        </w:rPr>
        <w:t xml:space="preserve"> of the grant for which you are the PI/Co-PI.</w:t>
      </w:r>
    </w:p>
    <w:p w:rsidR="00AC6D03" w:rsidRPr="00AC6D03" w:rsidRDefault="00AC6D03" w:rsidP="00F750E8">
      <w:pPr>
        <w:tabs>
          <w:tab w:val="left" w:pos="5958"/>
          <w:tab w:val="left" w:pos="8923"/>
        </w:tabs>
        <w:spacing w:after="0"/>
        <w:jc w:val="both"/>
        <w:rPr>
          <w:rFonts w:ascii="Arial" w:hAnsi="Arial" w:cs="Arial"/>
          <w:shd w:val="clear" w:color="auto" w:fill="FFFFFF"/>
        </w:rPr>
      </w:pPr>
    </w:p>
    <w:p w:rsidR="00316586" w:rsidRPr="00AC6D03" w:rsidRDefault="00316586" w:rsidP="00F750E8">
      <w:pPr>
        <w:tabs>
          <w:tab w:val="left" w:pos="5958"/>
          <w:tab w:val="left" w:pos="8923"/>
        </w:tabs>
        <w:spacing w:after="0"/>
        <w:jc w:val="both"/>
        <w:rPr>
          <w:rFonts w:ascii="Arial" w:hAnsi="Arial" w:cs="Arial"/>
          <w:shd w:val="clear" w:color="auto" w:fill="FFFFFF"/>
        </w:rPr>
      </w:pPr>
      <w:r w:rsidRPr="00AC6D03">
        <w:rPr>
          <w:rFonts w:ascii="Arial" w:hAnsi="Arial" w:cs="Arial"/>
          <w:b/>
          <w:u w:val="single"/>
          <w:shd w:val="clear" w:color="auto" w:fill="FFFFFF"/>
        </w:rPr>
        <w:t>PENDING</w:t>
      </w:r>
    </w:p>
    <w:p w:rsidR="00316586" w:rsidRPr="00AC6D03" w:rsidRDefault="00316586" w:rsidP="00F750E8">
      <w:pPr>
        <w:tabs>
          <w:tab w:val="left" w:pos="5958"/>
          <w:tab w:val="left" w:pos="8923"/>
        </w:tabs>
        <w:spacing w:after="0"/>
        <w:jc w:val="both"/>
        <w:rPr>
          <w:rFonts w:ascii="Arial" w:hAnsi="Arial" w:cs="Arial"/>
          <w:shd w:val="clear" w:color="auto" w:fill="FFFFFF"/>
        </w:rPr>
      </w:pPr>
    </w:p>
    <w:p w:rsidR="00215BC6" w:rsidRPr="00AC6D03" w:rsidRDefault="00215BC6" w:rsidP="00215BC6">
      <w:pPr>
        <w:tabs>
          <w:tab w:val="left" w:pos="5958"/>
          <w:tab w:val="left" w:pos="8923"/>
        </w:tabs>
        <w:spacing w:after="0"/>
        <w:jc w:val="both"/>
        <w:rPr>
          <w:rFonts w:ascii="Arial" w:hAnsi="Arial" w:cs="Arial"/>
          <w:shd w:val="clear" w:color="auto" w:fill="FFFFFF"/>
        </w:rPr>
      </w:pPr>
      <w:r w:rsidRPr="00AC6D03">
        <w:rPr>
          <w:rFonts w:ascii="Arial" w:hAnsi="Arial" w:cs="Arial"/>
          <w:b/>
          <w:shd w:val="clear" w:color="auto" w:fill="FFFFFF"/>
        </w:rPr>
        <w:t>Title</w:t>
      </w:r>
      <w:r w:rsidRPr="00AC6D03">
        <w:rPr>
          <w:rFonts w:ascii="Arial" w:hAnsi="Arial" w:cs="Arial"/>
          <w:shd w:val="clear" w:color="auto" w:fill="FFFFFF"/>
        </w:rPr>
        <w:t xml:space="preserve">: </w:t>
      </w:r>
    </w:p>
    <w:p w:rsidR="00215BC6" w:rsidRPr="00AC6D03" w:rsidRDefault="00215BC6" w:rsidP="00215BC6">
      <w:pPr>
        <w:tabs>
          <w:tab w:val="left" w:pos="5958"/>
          <w:tab w:val="left" w:pos="8923"/>
        </w:tabs>
        <w:spacing w:after="0"/>
        <w:ind w:left="720" w:hanging="720"/>
        <w:jc w:val="both"/>
        <w:rPr>
          <w:rFonts w:ascii="Arial" w:hAnsi="Arial" w:cs="Arial"/>
          <w:shd w:val="clear" w:color="auto" w:fill="FFFFFF"/>
        </w:rPr>
      </w:pPr>
      <w:r w:rsidRPr="00AC6D03">
        <w:rPr>
          <w:rFonts w:ascii="Arial" w:hAnsi="Arial" w:cs="Arial"/>
          <w:b/>
          <w:shd w:val="clear" w:color="auto" w:fill="FFFFFF"/>
        </w:rPr>
        <w:t>Major Goals</w:t>
      </w:r>
      <w:r w:rsidRPr="00AC6D03">
        <w:rPr>
          <w:rFonts w:ascii="Arial" w:hAnsi="Arial" w:cs="Arial"/>
          <w:shd w:val="clear" w:color="auto" w:fill="FFFFFF"/>
        </w:rPr>
        <w:t xml:space="preserve">: </w:t>
      </w:r>
    </w:p>
    <w:p w:rsidR="00215BC6" w:rsidRPr="00AC6D03" w:rsidRDefault="00215BC6" w:rsidP="00215BC6">
      <w:pPr>
        <w:tabs>
          <w:tab w:val="left" w:pos="5958"/>
          <w:tab w:val="left" w:pos="8923"/>
        </w:tabs>
        <w:spacing w:after="0"/>
        <w:jc w:val="both"/>
        <w:rPr>
          <w:rFonts w:ascii="Arial" w:hAnsi="Arial" w:cs="Arial"/>
          <w:shd w:val="clear" w:color="auto" w:fill="FFFFFF"/>
        </w:rPr>
      </w:pPr>
      <w:r w:rsidRPr="00AC6D03">
        <w:rPr>
          <w:rFonts w:ascii="Arial" w:hAnsi="Arial" w:cs="Arial"/>
          <w:b/>
          <w:shd w:val="clear" w:color="auto" w:fill="FFFFFF"/>
        </w:rPr>
        <w:t>Status</w:t>
      </w:r>
      <w:r w:rsidRPr="00AC6D03">
        <w:rPr>
          <w:rFonts w:ascii="Arial" w:hAnsi="Arial" w:cs="Arial"/>
          <w:shd w:val="clear" w:color="auto" w:fill="FFFFFF"/>
        </w:rPr>
        <w:t>: Pending</w:t>
      </w:r>
    </w:p>
    <w:p w:rsidR="00215BC6" w:rsidRPr="00AC6D03" w:rsidRDefault="00215BC6" w:rsidP="00215BC6">
      <w:pPr>
        <w:tabs>
          <w:tab w:val="left" w:pos="5958"/>
          <w:tab w:val="left" w:pos="8923"/>
        </w:tabs>
        <w:spacing w:after="0"/>
        <w:jc w:val="both"/>
        <w:rPr>
          <w:rFonts w:ascii="Arial" w:hAnsi="Arial" w:cs="Arial"/>
          <w:shd w:val="clear" w:color="auto" w:fill="FFFFFF"/>
        </w:rPr>
      </w:pPr>
      <w:r w:rsidRPr="00AC6D03">
        <w:rPr>
          <w:rFonts w:ascii="Arial" w:hAnsi="Arial" w:cs="Arial"/>
          <w:b/>
          <w:shd w:val="clear" w:color="auto" w:fill="FFFFFF"/>
        </w:rPr>
        <w:t>Project Number</w:t>
      </w:r>
      <w:r w:rsidRPr="00AC6D03">
        <w:rPr>
          <w:rFonts w:ascii="Arial" w:hAnsi="Arial" w:cs="Arial"/>
          <w:shd w:val="clear" w:color="auto" w:fill="FFFFFF"/>
        </w:rPr>
        <w:t xml:space="preserve">: </w:t>
      </w:r>
    </w:p>
    <w:p w:rsidR="00215BC6" w:rsidRPr="00AC6D03" w:rsidRDefault="00215BC6" w:rsidP="00215BC6">
      <w:pPr>
        <w:tabs>
          <w:tab w:val="left" w:pos="5958"/>
          <w:tab w:val="left" w:pos="8923"/>
        </w:tabs>
        <w:spacing w:after="0"/>
        <w:jc w:val="both"/>
        <w:rPr>
          <w:rFonts w:ascii="Arial" w:hAnsi="Arial" w:cs="Arial"/>
          <w:shd w:val="clear" w:color="auto" w:fill="FFFFFF"/>
        </w:rPr>
      </w:pPr>
      <w:r w:rsidRPr="00AC6D03">
        <w:rPr>
          <w:rFonts w:ascii="Arial" w:hAnsi="Arial" w:cs="Arial"/>
          <w:b/>
          <w:shd w:val="clear" w:color="auto" w:fill="FFFFFF"/>
        </w:rPr>
        <w:t>PD/PI</w:t>
      </w:r>
      <w:r w:rsidRPr="00AC6D03">
        <w:rPr>
          <w:rFonts w:ascii="Arial" w:hAnsi="Arial" w:cs="Arial"/>
          <w:shd w:val="clear" w:color="auto" w:fill="FFFFFF"/>
        </w:rPr>
        <w:t xml:space="preserve">: </w:t>
      </w:r>
    </w:p>
    <w:p w:rsidR="00215BC6" w:rsidRPr="00AC6D03" w:rsidRDefault="00215BC6" w:rsidP="00215BC6">
      <w:pPr>
        <w:tabs>
          <w:tab w:val="left" w:pos="5958"/>
          <w:tab w:val="left" w:pos="8923"/>
        </w:tabs>
        <w:spacing w:after="0"/>
        <w:jc w:val="both"/>
        <w:rPr>
          <w:rFonts w:ascii="Arial" w:hAnsi="Arial" w:cs="Arial"/>
          <w:shd w:val="clear" w:color="auto" w:fill="FFFFFF"/>
        </w:rPr>
      </w:pPr>
      <w:r w:rsidRPr="00AC6D03">
        <w:rPr>
          <w:rFonts w:ascii="Arial" w:hAnsi="Arial" w:cs="Arial"/>
          <w:b/>
          <w:shd w:val="clear" w:color="auto" w:fill="FFFFFF"/>
        </w:rPr>
        <w:t>Source</w:t>
      </w:r>
      <w:r w:rsidRPr="00AC6D03">
        <w:rPr>
          <w:rFonts w:ascii="Arial" w:hAnsi="Arial" w:cs="Arial"/>
          <w:shd w:val="clear" w:color="auto" w:fill="FFFFFF"/>
        </w:rPr>
        <w:t xml:space="preserve">: </w:t>
      </w:r>
    </w:p>
    <w:p w:rsidR="00215BC6" w:rsidRPr="00AC6D03" w:rsidRDefault="00215BC6" w:rsidP="00215BC6">
      <w:pPr>
        <w:tabs>
          <w:tab w:val="left" w:pos="5958"/>
          <w:tab w:val="left" w:pos="8923"/>
        </w:tabs>
        <w:spacing w:after="0"/>
        <w:jc w:val="both"/>
        <w:rPr>
          <w:rFonts w:ascii="Arial" w:hAnsi="Arial" w:cs="Arial"/>
          <w:shd w:val="clear" w:color="auto" w:fill="FFFFFF"/>
        </w:rPr>
      </w:pPr>
      <w:r w:rsidRPr="00AC6D03">
        <w:rPr>
          <w:rFonts w:ascii="Arial" w:hAnsi="Arial" w:cs="Arial"/>
          <w:b/>
          <w:shd w:val="clear" w:color="auto" w:fill="FFFFFF"/>
        </w:rPr>
        <w:t>Primary Place of Performance</w:t>
      </w:r>
      <w:r w:rsidRPr="00AC6D03">
        <w:rPr>
          <w:rFonts w:ascii="Arial" w:hAnsi="Arial" w:cs="Arial"/>
          <w:shd w:val="clear" w:color="auto" w:fill="FFFFFF"/>
        </w:rPr>
        <w:t xml:space="preserve">: </w:t>
      </w:r>
    </w:p>
    <w:p w:rsidR="00215BC6" w:rsidRPr="00AC6D03" w:rsidRDefault="00215BC6" w:rsidP="00215BC6">
      <w:pPr>
        <w:tabs>
          <w:tab w:val="left" w:pos="5958"/>
          <w:tab w:val="left" w:pos="8923"/>
        </w:tabs>
        <w:spacing w:after="0"/>
        <w:jc w:val="both"/>
        <w:rPr>
          <w:rFonts w:ascii="Arial" w:hAnsi="Arial" w:cs="Arial"/>
          <w:shd w:val="clear" w:color="auto" w:fill="FFFFFF"/>
        </w:rPr>
      </w:pPr>
      <w:r w:rsidRPr="00AC6D03">
        <w:rPr>
          <w:rFonts w:ascii="Arial" w:hAnsi="Arial" w:cs="Arial"/>
          <w:b/>
          <w:shd w:val="clear" w:color="auto" w:fill="FFFFFF"/>
        </w:rPr>
        <w:t>Start/End Date</w:t>
      </w:r>
      <w:r w:rsidRPr="00AC6D03">
        <w:rPr>
          <w:rFonts w:ascii="Arial" w:hAnsi="Arial" w:cs="Arial"/>
          <w:shd w:val="clear" w:color="auto" w:fill="FFFFFF"/>
        </w:rPr>
        <w:t xml:space="preserve">: </w:t>
      </w:r>
    </w:p>
    <w:p w:rsidR="00215BC6" w:rsidRPr="00AC6D03" w:rsidRDefault="00215BC6" w:rsidP="00215BC6">
      <w:pPr>
        <w:tabs>
          <w:tab w:val="left" w:pos="5958"/>
          <w:tab w:val="left" w:pos="8923"/>
        </w:tabs>
        <w:spacing w:after="0"/>
        <w:jc w:val="both"/>
        <w:rPr>
          <w:rFonts w:ascii="Arial" w:hAnsi="Arial" w:cs="Arial"/>
          <w:shd w:val="clear" w:color="auto" w:fill="FFFFFF"/>
        </w:rPr>
      </w:pPr>
      <w:r w:rsidRPr="00AC6D03">
        <w:rPr>
          <w:rFonts w:ascii="Arial" w:hAnsi="Arial" w:cs="Arial"/>
          <w:b/>
          <w:shd w:val="clear" w:color="auto" w:fill="FFFFFF"/>
        </w:rPr>
        <w:t>Total Annual Award Amount</w:t>
      </w:r>
      <w:r w:rsidRPr="00AC6D03">
        <w:rPr>
          <w:rFonts w:ascii="Arial" w:hAnsi="Arial" w:cs="Arial"/>
          <w:shd w:val="clear" w:color="auto" w:fill="FFFFFF"/>
        </w:rPr>
        <w:t xml:space="preserve">: </w:t>
      </w:r>
    </w:p>
    <w:p w:rsidR="00215BC6" w:rsidRPr="00AC6D03" w:rsidRDefault="00215BC6" w:rsidP="00215BC6">
      <w:pPr>
        <w:tabs>
          <w:tab w:val="left" w:pos="5958"/>
          <w:tab w:val="left" w:pos="8923"/>
        </w:tabs>
        <w:spacing w:after="0"/>
        <w:jc w:val="both"/>
        <w:rPr>
          <w:rFonts w:ascii="Arial" w:hAnsi="Arial" w:cs="Arial"/>
          <w:shd w:val="clear" w:color="auto" w:fill="FFFFFF"/>
        </w:rPr>
      </w:pPr>
      <w:r w:rsidRPr="00AC6D03">
        <w:rPr>
          <w:rFonts w:ascii="Arial" w:hAnsi="Arial" w:cs="Arial"/>
          <w:b/>
          <w:shd w:val="clear" w:color="auto" w:fill="FFFFFF"/>
        </w:rPr>
        <w:t>Person Months per budget period</w:t>
      </w:r>
      <w:r w:rsidRPr="00AC6D03">
        <w:rPr>
          <w:rFonts w:ascii="Arial" w:hAnsi="Arial" w:cs="Arial"/>
          <w:shd w:val="clear" w:color="auto" w:fill="FFFFFF"/>
        </w:rPr>
        <w:t xml:space="preserve">: </w:t>
      </w:r>
    </w:p>
    <w:p w:rsidR="00DF7406" w:rsidRPr="00AC6D03" w:rsidRDefault="00DF7406" w:rsidP="00F750E8">
      <w:pPr>
        <w:tabs>
          <w:tab w:val="left" w:pos="5958"/>
          <w:tab w:val="left" w:pos="8923"/>
        </w:tabs>
        <w:spacing w:after="0"/>
        <w:jc w:val="both"/>
        <w:rPr>
          <w:rFonts w:ascii="Arial" w:hAnsi="Arial" w:cs="Arial"/>
          <w:shd w:val="clear" w:color="auto" w:fill="FFFFFF"/>
        </w:rPr>
      </w:pPr>
    </w:p>
    <w:tbl>
      <w:tblPr>
        <w:tblStyle w:val="TableGrid"/>
        <w:tblW w:w="0" w:type="auto"/>
        <w:tblLook w:val="04A0" w:firstRow="1" w:lastRow="0" w:firstColumn="1" w:lastColumn="0" w:noHBand="0" w:noVBand="1"/>
      </w:tblPr>
      <w:tblGrid>
        <w:gridCol w:w="5395"/>
        <w:gridCol w:w="5395"/>
      </w:tblGrid>
      <w:tr w:rsidR="00AC6D03" w:rsidRPr="00AC6D03" w:rsidTr="008E5E64">
        <w:tc>
          <w:tcPr>
            <w:tcW w:w="5395" w:type="dxa"/>
          </w:tcPr>
          <w:p w:rsidR="00215BC6" w:rsidRPr="00AC6D03" w:rsidRDefault="00215BC6" w:rsidP="008E5E64">
            <w:pPr>
              <w:tabs>
                <w:tab w:val="left" w:pos="5958"/>
                <w:tab w:val="left" w:pos="8923"/>
              </w:tabs>
              <w:spacing w:after="0"/>
              <w:jc w:val="both"/>
              <w:rPr>
                <w:rFonts w:ascii="Arial" w:hAnsi="Arial" w:cs="Arial"/>
                <w:b/>
                <w:shd w:val="clear" w:color="auto" w:fill="FFFFFF"/>
              </w:rPr>
            </w:pPr>
            <w:r w:rsidRPr="00AC6D03">
              <w:rPr>
                <w:rFonts w:ascii="Arial" w:hAnsi="Arial" w:cs="Arial"/>
                <w:b/>
                <w:shd w:val="clear" w:color="auto" w:fill="FFFFFF"/>
              </w:rPr>
              <w:t>Year (YYYY)</w:t>
            </w:r>
          </w:p>
        </w:tc>
        <w:tc>
          <w:tcPr>
            <w:tcW w:w="5395" w:type="dxa"/>
          </w:tcPr>
          <w:p w:rsidR="00215BC6" w:rsidRPr="00AC6D03" w:rsidRDefault="00215BC6" w:rsidP="008E5E64">
            <w:pPr>
              <w:tabs>
                <w:tab w:val="left" w:pos="5958"/>
                <w:tab w:val="left" w:pos="8923"/>
              </w:tabs>
              <w:spacing w:after="0"/>
              <w:jc w:val="both"/>
              <w:rPr>
                <w:rFonts w:ascii="Arial" w:hAnsi="Arial" w:cs="Arial"/>
                <w:b/>
                <w:shd w:val="clear" w:color="auto" w:fill="FFFFFF"/>
              </w:rPr>
            </w:pPr>
            <w:r w:rsidRPr="00AC6D03">
              <w:rPr>
                <w:rFonts w:ascii="Arial" w:hAnsi="Arial" w:cs="Arial"/>
                <w:b/>
                <w:shd w:val="clear" w:color="auto" w:fill="FFFFFF"/>
              </w:rPr>
              <w:t>Person Months</w:t>
            </w:r>
          </w:p>
        </w:tc>
      </w:tr>
      <w:tr w:rsidR="00AC6D03" w:rsidRPr="00AC6D03" w:rsidTr="008E5E64">
        <w:tc>
          <w:tcPr>
            <w:tcW w:w="5395" w:type="dxa"/>
          </w:tcPr>
          <w:p w:rsidR="00215BC6" w:rsidRPr="00AC6D03" w:rsidRDefault="00215BC6" w:rsidP="008E5E64">
            <w:pPr>
              <w:tabs>
                <w:tab w:val="left" w:pos="5958"/>
                <w:tab w:val="left" w:pos="8923"/>
              </w:tabs>
              <w:spacing w:after="0"/>
              <w:jc w:val="both"/>
              <w:rPr>
                <w:rFonts w:ascii="Arial" w:hAnsi="Arial" w:cs="Arial"/>
                <w:shd w:val="clear" w:color="auto" w:fill="FFFFFF"/>
              </w:rPr>
            </w:pPr>
            <w:r w:rsidRPr="00AC6D03">
              <w:rPr>
                <w:rFonts w:ascii="Arial" w:hAnsi="Arial" w:cs="Arial"/>
                <w:shd w:val="clear" w:color="auto" w:fill="FFFFFF"/>
              </w:rPr>
              <w:t>2021</w:t>
            </w:r>
          </w:p>
        </w:tc>
        <w:tc>
          <w:tcPr>
            <w:tcW w:w="5395" w:type="dxa"/>
          </w:tcPr>
          <w:p w:rsidR="00215BC6" w:rsidRPr="00AC6D03" w:rsidRDefault="00215BC6" w:rsidP="008E5E64">
            <w:pPr>
              <w:tabs>
                <w:tab w:val="left" w:pos="5958"/>
                <w:tab w:val="left" w:pos="8923"/>
              </w:tabs>
              <w:spacing w:after="0"/>
              <w:jc w:val="both"/>
              <w:rPr>
                <w:rFonts w:ascii="Arial" w:hAnsi="Arial" w:cs="Arial"/>
                <w:shd w:val="clear" w:color="auto" w:fill="FFFFFF"/>
              </w:rPr>
            </w:pPr>
            <w:r w:rsidRPr="00AC6D03">
              <w:rPr>
                <w:rFonts w:ascii="Arial" w:hAnsi="Arial" w:cs="Arial"/>
                <w:shd w:val="clear" w:color="auto" w:fill="FFFFFF"/>
              </w:rPr>
              <w:t>X.XX calendar months</w:t>
            </w:r>
          </w:p>
        </w:tc>
      </w:tr>
      <w:tr w:rsidR="00AC6D03" w:rsidRPr="00AC6D03" w:rsidTr="008E5E64">
        <w:tc>
          <w:tcPr>
            <w:tcW w:w="5395" w:type="dxa"/>
          </w:tcPr>
          <w:p w:rsidR="00215BC6" w:rsidRPr="00AC6D03" w:rsidRDefault="00215BC6" w:rsidP="008E5E64">
            <w:pPr>
              <w:tabs>
                <w:tab w:val="left" w:pos="5958"/>
                <w:tab w:val="left" w:pos="8923"/>
              </w:tabs>
              <w:spacing w:after="0"/>
              <w:jc w:val="both"/>
              <w:rPr>
                <w:rFonts w:ascii="Arial" w:hAnsi="Arial" w:cs="Arial"/>
                <w:shd w:val="clear" w:color="auto" w:fill="FFFFFF"/>
              </w:rPr>
            </w:pPr>
            <w:r w:rsidRPr="00AC6D03">
              <w:rPr>
                <w:rFonts w:ascii="Arial" w:hAnsi="Arial" w:cs="Arial"/>
                <w:shd w:val="clear" w:color="auto" w:fill="FFFFFF"/>
              </w:rPr>
              <w:t>2022</w:t>
            </w:r>
          </w:p>
        </w:tc>
        <w:tc>
          <w:tcPr>
            <w:tcW w:w="5395" w:type="dxa"/>
          </w:tcPr>
          <w:p w:rsidR="00215BC6" w:rsidRPr="00AC6D03" w:rsidRDefault="00215BC6" w:rsidP="008E5E64">
            <w:pPr>
              <w:tabs>
                <w:tab w:val="left" w:pos="5958"/>
                <w:tab w:val="left" w:pos="8923"/>
              </w:tabs>
              <w:spacing w:after="0"/>
              <w:jc w:val="both"/>
              <w:rPr>
                <w:rFonts w:ascii="Arial" w:hAnsi="Arial" w:cs="Arial"/>
                <w:shd w:val="clear" w:color="auto" w:fill="FFFFFF"/>
              </w:rPr>
            </w:pPr>
            <w:r w:rsidRPr="00AC6D03">
              <w:rPr>
                <w:rFonts w:ascii="Arial" w:hAnsi="Arial" w:cs="Arial"/>
                <w:shd w:val="clear" w:color="auto" w:fill="FFFFFF"/>
              </w:rPr>
              <w:t>X.XX calendar months</w:t>
            </w:r>
          </w:p>
        </w:tc>
      </w:tr>
      <w:tr w:rsidR="00AC6D03" w:rsidRPr="00AC6D03" w:rsidTr="008E5E64">
        <w:tc>
          <w:tcPr>
            <w:tcW w:w="5395" w:type="dxa"/>
          </w:tcPr>
          <w:p w:rsidR="00215BC6" w:rsidRPr="00AC6D03" w:rsidRDefault="00215BC6" w:rsidP="008E5E64">
            <w:pPr>
              <w:tabs>
                <w:tab w:val="left" w:pos="5958"/>
                <w:tab w:val="left" w:pos="8923"/>
              </w:tabs>
              <w:spacing w:after="0"/>
              <w:jc w:val="both"/>
              <w:rPr>
                <w:rFonts w:ascii="Arial" w:hAnsi="Arial" w:cs="Arial"/>
                <w:shd w:val="clear" w:color="auto" w:fill="FFFFFF"/>
              </w:rPr>
            </w:pPr>
            <w:r w:rsidRPr="00AC6D03">
              <w:rPr>
                <w:rFonts w:ascii="Arial" w:hAnsi="Arial" w:cs="Arial"/>
                <w:shd w:val="clear" w:color="auto" w:fill="FFFFFF"/>
              </w:rPr>
              <w:t>2023</w:t>
            </w:r>
          </w:p>
        </w:tc>
        <w:tc>
          <w:tcPr>
            <w:tcW w:w="5395" w:type="dxa"/>
          </w:tcPr>
          <w:p w:rsidR="00215BC6" w:rsidRPr="00AC6D03" w:rsidRDefault="00215BC6" w:rsidP="008E5E64">
            <w:pPr>
              <w:tabs>
                <w:tab w:val="left" w:pos="5958"/>
                <w:tab w:val="left" w:pos="8923"/>
              </w:tabs>
              <w:spacing w:after="0"/>
              <w:jc w:val="both"/>
              <w:rPr>
                <w:rFonts w:ascii="Arial" w:hAnsi="Arial" w:cs="Arial"/>
                <w:shd w:val="clear" w:color="auto" w:fill="FFFFFF"/>
              </w:rPr>
            </w:pPr>
            <w:r w:rsidRPr="00AC6D03">
              <w:rPr>
                <w:rFonts w:ascii="Arial" w:hAnsi="Arial" w:cs="Arial"/>
                <w:shd w:val="clear" w:color="auto" w:fill="FFFFFF"/>
              </w:rPr>
              <w:t>X.XX calendar months</w:t>
            </w:r>
          </w:p>
        </w:tc>
      </w:tr>
      <w:tr w:rsidR="00AC6D03" w:rsidRPr="00AC6D03" w:rsidTr="008E5E64">
        <w:tc>
          <w:tcPr>
            <w:tcW w:w="5395" w:type="dxa"/>
          </w:tcPr>
          <w:p w:rsidR="00215BC6" w:rsidRPr="00AC6D03" w:rsidRDefault="00215BC6" w:rsidP="008E5E64">
            <w:pPr>
              <w:tabs>
                <w:tab w:val="left" w:pos="5958"/>
                <w:tab w:val="left" w:pos="8923"/>
              </w:tabs>
              <w:spacing w:after="0"/>
              <w:jc w:val="both"/>
              <w:rPr>
                <w:rFonts w:ascii="Arial" w:hAnsi="Arial" w:cs="Arial"/>
                <w:shd w:val="clear" w:color="auto" w:fill="FFFFFF"/>
              </w:rPr>
            </w:pPr>
            <w:r w:rsidRPr="00AC6D03">
              <w:rPr>
                <w:rFonts w:ascii="Arial" w:hAnsi="Arial" w:cs="Arial"/>
                <w:shd w:val="clear" w:color="auto" w:fill="FFFFFF"/>
              </w:rPr>
              <w:lastRenderedPageBreak/>
              <w:t>2024</w:t>
            </w:r>
          </w:p>
        </w:tc>
        <w:tc>
          <w:tcPr>
            <w:tcW w:w="5395" w:type="dxa"/>
          </w:tcPr>
          <w:p w:rsidR="00215BC6" w:rsidRPr="00AC6D03" w:rsidRDefault="00215BC6" w:rsidP="008E5E64">
            <w:pPr>
              <w:tabs>
                <w:tab w:val="left" w:pos="5958"/>
                <w:tab w:val="left" w:pos="8923"/>
              </w:tabs>
              <w:spacing w:after="0"/>
              <w:jc w:val="both"/>
              <w:rPr>
                <w:rFonts w:ascii="Arial" w:hAnsi="Arial" w:cs="Arial"/>
                <w:shd w:val="clear" w:color="auto" w:fill="FFFFFF"/>
              </w:rPr>
            </w:pPr>
            <w:r w:rsidRPr="00AC6D03">
              <w:rPr>
                <w:rFonts w:ascii="Arial" w:hAnsi="Arial" w:cs="Arial"/>
                <w:shd w:val="clear" w:color="auto" w:fill="FFFFFF"/>
              </w:rPr>
              <w:t>X.XX calendar months</w:t>
            </w:r>
          </w:p>
        </w:tc>
      </w:tr>
      <w:tr w:rsidR="00215BC6" w:rsidRPr="00AC6D03" w:rsidTr="008E5E64">
        <w:tc>
          <w:tcPr>
            <w:tcW w:w="5395" w:type="dxa"/>
          </w:tcPr>
          <w:p w:rsidR="00215BC6" w:rsidRPr="00AC6D03" w:rsidRDefault="00215BC6" w:rsidP="008E5E64">
            <w:pPr>
              <w:tabs>
                <w:tab w:val="left" w:pos="5958"/>
                <w:tab w:val="left" w:pos="8923"/>
              </w:tabs>
              <w:spacing w:after="0"/>
              <w:jc w:val="both"/>
              <w:rPr>
                <w:rFonts w:ascii="Arial" w:hAnsi="Arial" w:cs="Arial"/>
                <w:shd w:val="clear" w:color="auto" w:fill="FFFFFF"/>
              </w:rPr>
            </w:pPr>
            <w:r w:rsidRPr="00AC6D03">
              <w:rPr>
                <w:rFonts w:ascii="Arial" w:hAnsi="Arial" w:cs="Arial"/>
                <w:shd w:val="clear" w:color="auto" w:fill="FFFFFF"/>
              </w:rPr>
              <w:t>2025</w:t>
            </w:r>
          </w:p>
        </w:tc>
        <w:tc>
          <w:tcPr>
            <w:tcW w:w="5395" w:type="dxa"/>
          </w:tcPr>
          <w:p w:rsidR="00215BC6" w:rsidRPr="00AC6D03" w:rsidRDefault="00215BC6" w:rsidP="008E5E64">
            <w:pPr>
              <w:tabs>
                <w:tab w:val="left" w:pos="5958"/>
                <w:tab w:val="left" w:pos="8923"/>
              </w:tabs>
              <w:spacing w:after="0"/>
              <w:jc w:val="both"/>
              <w:rPr>
                <w:rFonts w:ascii="Arial" w:hAnsi="Arial" w:cs="Arial"/>
                <w:shd w:val="clear" w:color="auto" w:fill="FFFFFF"/>
              </w:rPr>
            </w:pPr>
            <w:r w:rsidRPr="00AC6D03">
              <w:rPr>
                <w:rFonts w:ascii="Arial" w:hAnsi="Arial" w:cs="Arial"/>
                <w:shd w:val="clear" w:color="auto" w:fill="FFFFFF"/>
              </w:rPr>
              <w:t>X.XX calendar months</w:t>
            </w:r>
          </w:p>
        </w:tc>
      </w:tr>
    </w:tbl>
    <w:p w:rsidR="00DF7406" w:rsidRPr="00AC6D03" w:rsidRDefault="00DF7406" w:rsidP="00F750E8">
      <w:pPr>
        <w:tabs>
          <w:tab w:val="left" w:pos="5958"/>
          <w:tab w:val="left" w:pos="8923"/>
        </w:tabs>
        <w:spacing w:after="0"/>
        <w:jc w:val="both"/>
        <w:rPr>
          <w:rFonts w:ascii="Arial" w:hAnsi="Arial" w:cs="Arial"/>
          <w:shd w:val="clear" w:color="auto" w:fill="FFFFFF"/>
        </w:rPr>
      </w:pPr>
    </w:p>
    <w:p w:rsidR="00316586" w:rsidRPr="00AC6D03" w:rsidRDefault="00316586" w:rsidP="00F750E8">
      <w:pPr>
        <w:tabs>
          <w:tab w:val="left" w:pos="5958"/>
          <w:tab w:val="left" w:pos="8923"/>
        </w:tabs>
        <w:spacing w:after="0"/>
        <w:jc w:val="both"/>
        <w:rPr>
          <w:rFonts w:ascii="Arial" w:hAnsi="Arial" w:cs="Arial"/>
          <w:shd w:val="clear" w:color="auto" w:fill="FFFFFF"/>
        </w:rPr>
      </w:pPr>
      <w:r w:rsidRPr="00AC6D03">
        <w:rPr>
          <w:rFonts w:ascii="Arial" w:hAnsi="Arial" w:cs="Arial"/>
          <w:b/>
          <w:u w:val="single"/>
          <w:shd w:val="clear" w:color="auto" w:fill="FFFFFF"/>
        </w:rPr>
        <w:t>COMPLETED</w:t>
      </w:r>
    </w:p>
    <w:p w:rsidR="00316586" w:rsidRPr="00AC6D03" w:rsidRDefault="00316586" w:rsidP="00F750E8">
      <w:pPr>
        <w:tabs>
          <w:tab w:val="left" w:pos="5958"/>
          <w:tab w:val="left" w:pos="8923"/>
        </w:tabs>
        <w:spacing w:after="0"/>
        <w:jc w:val="both"/>
        <w:rPr>
          <w:rFonts w:ascii="Arial" w:hAnsi="Arial" w:cs="Arial"/>
          <w:shd w:val="clear" w:color="auto" w:fill="FFFFFF"/>
        </w:rPr>
      </w:pPr>
    </w:p>
    <w:p w:rsidR="00215BC6" w:rsidRPr="00AC6D03" w:rsidRDefault="00215BC6" w:rsidP="00215BC6">
      <w:pPr>
        <w:tabs>
          <w:tab w:val="left" w:pos="5958"/>
          <w:tab w:val="left" w:pos="8923"/>
        </w:tabs>
        <w:spacing w:after="0"/>
        <w:jc w:val="both"/>
        <w:rPr>
          <w:rFonts w:ascii="Arial" w:hAnsi="Arial" w:cs="Arial"/>
          <w:shd w:val="clear" w:color="auto" w:fill="FFFFFF"/>
        </w:rPr>
      </w:pPr>
      <w:r w:rsidRPr="00AC6D03">
        <w:rPr>
          <w:rFonts w:ascii="Arial" w:hAnsi="Arial" w:cs="Arial"/>
          <w:b/>
          <w:shd w:val="clear" w:color="auto" w:fill="FFFFFF"/>
        </w:rPr>
        <w:t>Title</w:t>
      </w:r>
      <w:r w:rsidRPr="00AC6D03">
        <w:rPr>
          <w:rFonts w:ascii="Arial" w:hAnsi="Arial" w:cs="Arial"/>
          <w:shd w:val="clear" w:color="auto" w:fill="FFFFFF"/>
        </w:rPr>
        <w:t xml:space="preserve">: </w:t>
      </w:r>
    </w:p>
    <w:p w:rsidR="00215BC6" w:rsidRPr="00AC6D03" w:rsidRDefault="00215BC6" w:rsidP="00215BC6">
      <w:pPr>
        <w:tabs>
          <w:tab w:val="left" w:pos="5958"/>
          <w:tab w:val="left" w:pos="8923"/>
        </w:tabs>
        <w:spacing w:after="0"/>
        <w:ind w:left="720" w:hanging="720"/>
        <w:jc w:val="both"/>
        <w:rPr>
          <w:rFonts w:ascii="Arial" w:hAnsi="Arial" w:cs="Arial"/>
          <w:shd w:val="clear" w:color="auto" w:fill="FFFFFF"/>
        </w:rPr>
      </w:pPr>
      <w:r w:rsidRPr="00AC6D03">
        <w:rPr>
          <w:rFonts w:ascii="Arial" w:hAnsi="Arial" w:cs="Arial"/>
          <w:b/>
          <w:shd w:val="clear" w:color="auto" w:fill="FFFFFF"/>
        </w:rPr>
        <w:t>Major Goals</w:t>
      </w:r>
      <w:r w:rsidRPr="00AC6D03">
        <w:rPr>
          <w:rFonts w:ascii="Arial" w:hAnsi="Arial" w:cs="Arial"/>
          <w:shd w:val="clear" w:color="auto" w:fill="FFFFFF"/>
        </w:rPr>
        <w:t xml:space="preserve">: </w:t>
      </w:r>
    </w:p>
    <w:p w:rsidR="00215BC6" w:rsidRPr="00AC6D03" w:rsidRDefault="00215BC6" w:rsidP="00215BC6">
      <w:pPr>
        <w:tabs>
          <w:tab w:val="left" w:pos="5958"/>
          <w:tab w:val="left" w:pos="8923"/>
        </w:tabs>
        <w:spacing w:after="0"/>
        <w:jc w:val="both"/>
        <w:rPr>
          <w:rFonts w:ascii="Arial" w:hAnsi="Arial" w:cs="Arial"/>
          <w:shd w:val="clear" w:color="auto" w:fill="FFFFFF"/>
        </w:rPr>
      </w:pPr>
      <w:r w:rsidRPr="00AC6D03">
        <w:rPr>
          <w:rFonts w:ascii="Arial" w:hAnsi="Arial" w:cs="Arial"/>
          <w:b/>
          <w:shd w:val="clear" w:color="auto" w:fill="FFFFFF"/>
        </w:rPr>
        <w:t>Status</w:t>
      </w:r>
      <w:r w:rsidRPr="00AC6D03">
        <w:rPr>
          <w:rFonts w:ascii="Arial" w:hAnsi="Arial" w:cs="Arial"/>
          <w:shd w:val="clear" w:color="auto" w:fill="FFFFFF"/>
        </w:rPr>
        <w:t>: Completed</w:t>
      </w:r>
    </w:p>
    <w:p w:rsidR="00215BC6" w:rsidRPr="00AC6D03" w:rsidRDefault="00215BC6" w:rsidP="00215BC6">
      <w:pPr>
        <w:tabs>
          <w:tab w:val="left" w:pos="5958"/>
          <w:tab w:val="left" w:pos="8923"/>
        </w:tabs>
        <w:spacing w:after="0"/>
        <w:jc w:val="both"/>
        <w:rPr>
          <w:rFonts w:ascii="Arial" w:hAnsi="Arial" w:cs="Arial"/>
          <w:shd w:val="clear" w:color="auto" w:fill="FFFFFF"/>
        </w:rPr>
      </w:pPr>
      <w:r w:rsidRPr="00AC6D03">
        <w:rPr>
          <w:rFonts w:ascii="Arial" w:hAnsi="Arial" w:cs="Arial"/>
          <w:b/>
          <w:shd w:val="clear" w:color="auto" w:fill="FFFFFF"/>
        </w:rPr>
        <w:t>Project Number</w:t>
      </w:r>
      <w:r w:rsidRPr="00AC6D03">
        <w:rPr>
          <w:rFonts w:ascii="Arial" w:hAnsi="Arial" w:cs="Arial"/>
          <w:shd w:val="clear" w:color="auto" w:fill="FFFFFF"/>
        </w:rPr>
        <w:t xml:space="preserve">: </w:t>
      </w:r>
    </w:p>
    <w:p w:rsidR="00215BC6" w:rsidRPr="00AC6D03" w:rsidRDefault="00215BC6" w:rsidP="00215BC6">
      <w:pPr>
        <w:tabs>
          <w:tab w:val="left" w:pos="5958"/>
          <w:tab w:val="left" w:pos="8923"/>
        </w:tabs>
        <w:spacing w:after="0"/>
        <w:jc w:val="both"/>
        <w:rPr>
          <w:rFonts w:ascii="Arial" w:hAnsi="Arial" w:cs="Arial"/>
          <w:shd w:val="clear" w:color="auto" w:fill="FFFFFF"/>
        </w:rPr>
      </w:pPr>
      <w:r w:rsidRPr="00AC6D03">
        <w:rPr>
          <w:rFonts w:ascii="Arial" w:hAnsi="Arial" w:cs="Arial"/>
          <w:b/>
          <w:shd w:val="clear" w:color="auto" w:fill="FFFFFF"/>
        </w:rPr>
        <w:t>PD/PI</w:t>
      </w:r>
      <w:r w:rsidRPr="00AC6D03">
        <w:rPr>
          <w:rFonts w:ascii="Arial" w:hAnsi="Arial" w:cs="Arial"/>
          <w:shd w:val="clear" w:color="auto" w:fill="FFFFFF"/>
        </w:rPr>
        <w:t xml:space="preserve">: </w:t>
      </w:r>
    </w:p>
    <w:p w:rsidR="00215BC6" w:rsidRPr="00AC6D03" w:rsidRDefault="00215BC6" w:rsidP="00215BC6">
      <w:pPr>
        <w:tabs>
          <w:tab w:val="left" w:pos="5958"/>
          <w:tab w:val="left" w:pos="8923"/>
        </w:tabs>
        <w:spacing w:after="0"/>
        <w:jc w:val="both"/>
        <w:rPr>
          <w:rFonts w:ascii="Arial" w:hAnsi="Arial" w:cs="Arial"/>
          <w:shd w:val="clear" w:color="auto" w:fill="FFFFFF"/>
        </w:rPr>
      </w:pPr>
      <w:r w:rsidRPr="00AC6D03">
        <w:rPr>
          <w:rFonts w:ascii="Arial" w:hAnsi="Arial" w:cs="Arial"/>
          <w:b/>
          <w:shd w:val="clear" w:color="auto" w:fill="FFFFFF"/>
        </w:rPr>
        <w:t>Source</w:t>
      </w:r>
      <w:r w:rsidRPr="00AC6D03">
        <w:rPr>
          <w:rFonts w:ascii="Arial" w:hAnsi="Arial" w:cs="Arial"/>
          <w:shd w:val="clear" w:color="auto" w:fill="FFFFFF"/>
        </w:rPr>
        <w:t xml:space="preserve">: </w:t>
      </w:r>
    </w:p>
    <w:p w:rsidR="00215BC6" w:rsidRPr="00AC6D03" w:rsidRDefault="00215BC6" w:rsidP="00215BC6">
      <w:pPr>
        <w:tabs>
          <w:tab w:val="left" w:pos="5958"/>
          <w:tab w:val="left" w:pos="8923"/>
        </w:tabs>
        <w:spacing w:after="0"/>
        <w:jc w:val="both"/>
        <w:rPr>
          <w:rFonts w:ascii="Arial" w:hAnsi="Arial" w:cs="Arial"/>
          <w:shd w:val="clear" w:color="auto" w:fill="FFFFFF"/>
        </w:rPr>
      </w:pPr>
      <w:r w:rsidRPr="00AC6D03">
        <w:rPr>
          <w:rFonts w:ascii="Arial" w:hAnsi="Arial" w:cs="Arial"/>
          <w:b/>
          <w:shd w:val="clear" w:color="auto" w:fill="FFFFFF"/>
        </w:rPr>
        <w:t>Primary Place of Performance</w:t>
      </w:r>
      <w:r w:rsidRPr="00AC6D03">
        <w:rPr>
          <w:rFonts w:ascii="Arial" w:hAnsi="Arial" w:cs="Arial"/>
          <w:shd w:val="clear" w:color="auto" w:fill="FFFFFF"/>
        </w:rPr>
        <w:t xml:space="preserve">: </w:t>
      </w:r>
    </w:p>
    <w:p w:rsidR="00DF7406" w:rsidRPr="00AC6D03" w:rsidRDefault="00215BC6" w:rsidP="00F750E8">
      <w:pPr>
        <w:tabs>
          <w:tab w:val="left" w:pos="5958"/>
          <w:tab w:val="left" w:pos="8923"/>
        </w:tabs>
        <w:spacing w:after="0"/>
        <w:jc w:val="both"/>
        <w:rPr>
          <w:rFonts w:ascii="Arial" w:hAnsi="Arial" w:cs="Arial"/>
          <w:shd w:val="clear" w:color="auto" w:fill="FFFFFF"/>
        </w:rPr>
      </w:pPr>
      <w:r w:rsidRPr="00AC6D03">
        <w:rPr>
          <w:rFonts w:ascii="Arial" w:hAnsi="Arial" w:cs="Arial"/>
          <w:b/>
          <w:shd w:val="clear" w:color="auto" w:fill="FFFFFF"/>
        </w:rPr>
        <w:t>Start/End Date</w:t>
      </w:r>
      <w:r w:rsidRPr="00AC6D03">
        <w:rPr>
          <w:rFonts w:ascii="Arial" w:hAnsi="Arial" w:cs="Arial"/>
          <w:shd w:val="clear" w:color="auto" w:fill="FFFFFF"/>
        </w:rPr>
        <w:t xml:space="preserve">: </w:t>
      </w:r>
    </w:p>
    <w:p w:rsidR="00316586" w:rsidRPr="00AC6D03" w:rsidRDefault="00316586" w:rsidP="00316586">
      <w:pPr>
        <w:tabs>
          <w:tab w:val="left" w:pos="5958"/>
          <w:tab w:val="left" w:pos="8923"/>
        </w:tabs>
        <w:spacing w:after="0"/>
        <w:jc w:val="center"/>
        <w:rPr>
          <w:rFonts w:ascii="Arial" w:hAnsi="Arial" w:cs="Arial"/>
          <w:b/>
          <w:shd w:val="clear" w:color="auto" w:fill="FFFFFF"/>
        </w:rPr>
      </w:pPr>
    </w:p>
    <w:p w:rsidR="00316586" w:rsidRPr="00AC6D03" w:rsidRDefault="00316586" w:rsidP="00316586">
      <w:pPr>
        <w:tabs>
          <w:tab w:val="left" w:pos="5958"/>
          <w:tab w:val="left" w:pos="8923"/>
        </w:tabs>
        <w:spacing w:after="0"/>
        <w:jc w:val="center"/>
        <w:rPr>
          <w:rFonts w:ascii="Arial" w:hAnsi="Arial" w:cs="Arial"/>
          <w:b/>
          <w:shd w:val="clear" w:color="auto" w:fill="FFFFFF"/>
        </w:rPr>
      </w:pPr>
      <w:r w:rsidRPr="00AC6D03">
        <w:rPr>
          <w:rFonts w:ascii="Arial" w:hAnsi="Arial" w:cs="Arial"/>
          <w:b/>
          <w:shd w:val="clear" w:color="auto" w:fill="FFFFFF"/>
        </w:rPr>
        <w:t>Other Support – In-Kind</w:t>
      </w:r>
    </w:p>
    <w:p w:rsidR="00316586" w:rsidRPr="00AC6D03" w:rsidRDefault="00316586" w:rsidP="00316586">
      <w:pPr>
        <w:tabs>
          <w:tab w:val="left" w:pos="5958"/>
          <w:tab w:val="left" w:pos="8923"/>
        </w:tabs>
        <w:spacing w:after="0"/>
        <w:jc w:val="center"/>
        <w:rPr>
          <w:rFonts w:ascii="Arial" w:hAnsi="Arial" w:cs="Arial"/>
          <w:b/>
          <w:shd w:val="clear" w:color="auto" w:fill="FFFFFF"/>
        </w:rPr>
      </w:pPr>
    </w:p>
    <w:p w:rsidR="00316586" w:rsidRPr="00AC6D03" w:rsidRDefault="00316586" w:rsidP="00316586">
      <w:pPr>
        <w:tabs>
          <w:tab w:val="left" w:pos="5958"/>
          <w:tab w:val="left" w:pos="8923"/>
        </w:tabs>
        <w:spacing w:after="0"/>
        <w:rPr>
          <w:rFonts w:ascii="Arial" w:hAnsi="Arial" w:cs="Arial"/>
          <w:shd w:val="clear" w:color="auto" w:fill="FFFFFF"/>
        </w:rPr>
      </w:pPr>
      <w:r w:rsidRPr="00AC6D03">
        <w:rPr>
          <w:rFonts w:ascii="Arial" w:hAnsi="Arial" w:cs="Arial"/>
          <w:b/>
          <w:u w:val="single"/>
          <w:shd w:val="clear" w:color="auto" w:fill="FFFFFF"/>
        </w:rPr>
        <w:t>ACTIVE</w:t>
      </w:r>
    </w:p>
    <w:p w:rsidR="00316586" w:rsidRPr="00AC6D03" w:rsidRDefault="00316586" w:rsidP="00316586">
      <w:pPr>
        <w:tabs>
          <w:tab w:val="left" w:pos="5958"/>
          <w:tab w:val="left" w:pos="8923"/>
        </w:tabs>
        <w:spacing w:after="0"/>
        <w:rPr>
          <w:rFonts w:ascii="Arial" w:hAnsi="Arial" w:cs="Arial"/>
          <w:shd w:val="clear" w:color="auto" w:fill="FFFFFF"/>
        </w:rPr>
      </w:pPr>
    </w:p>
    <w:p w:rsidR="00316586" w:rsidRPr="00AC6D03" w:rsidRDefault="00316586" w:rsidP="00316586">
      <w:pPr>
        <w:tabs>
          <w:tab w:val="left" w:pos="5958"/>
          <w:tab w:val="left" w:pos="8923"/>
        </w:tabs>
        <w:spacing w:after="0"/>
        <w:ind w:left="720" w:hanging="720"/>
        <w:rPr>
          <w:rFonts w:ascii="Arial" w:hAnsi="Arial" w:cs="Arial"/>
          <w:shd w:val="clear" w:color="auto" w:fill="FFFFFF"/>
        </w:rPr>
      </w:pPr>
      <w:r w:rsidRPr="00AC6D03">
        <w:rPr>
          <w:rFonts w:ascii="Arial" w:hAnsi="Arial" w:cs="Arial"/>
          <w:b/>
          <w:shd w:val="clear" w:color="auto" w:fill="FFFFFF"/>
        </w:rPr>
        <w:t>Summary of In-Kind Contribution</w:t>
      </w:r>
      <w:r w:rsidRPr="00AC6D03">
        <w:rPr>
          <w:rFonts w:ascii="Arial" w:hAnsi="Arial" w:cs="Arial"/>
          <w:shd w:val="clear" w:color="auto" w:fill="FFFFFF"/>
        </w:rPr>
        <w:t>: [Summary statement]</w:t>
      </w:r>
    </w:p>
    <w:p w:rsidR="00316586" w:rsidRPr="00AC6D03" w:rsidRDefault="00316586" w:rsidP="00316586">
      <w:pPr>
        <w:tabs>
          <w:tab w:val="left" w:pos="5958"/>
          <w:tab w:val="left" w:pos="8923"/>
        </w:tabs>
        <w:spacing w:after="0"/>
        <w:ind w:left="720" w:hanging="720"/>
        <w:rPr>
          <w:rFonts w:ascii="Arial" w:hAnsi="Arial" w:cs="Arial"/>
          <w:shd w:val="clear" w:color="auto" w:fill="FFFFFF"/>
        </w:rPr>
      </w:pPr>
      <w:r w:rsidRPr="00AC6D03">
        <w:rPr>
          <w:rFonts w:ascii="Arial" w:hAnsi="Arial" w:cs="Arial"/>
          <w:b/>
          <w:shd w:val="clear" w:color="auto" w:fill="FFFFFF"/>
        </w:rPr>
        <w:t>Status of Support</w:t>
      </w:r>
      <w:r w:rsidRPr="00AC6D03">
        <w:rPr>
          <w:rFonts w:ascii="Arial" w:hAnsi="Arial" w:cs="Arial"/>
          <w:shd w:val="clear" w:color="auto" w:fill="FFFFFF"/>
        </w:rPr>
        <w:t>: Active</w:t>
      </w:r>
    </w:p>
    <w:p w:rsidR="00316586" w:rsidRPr="00AC6D03" w:rsidRDefault="00316586" w:rsidP="00316586">
      <w:pPr>
        <w:tabs>
          <w:tab w:val="left" w:pos="5958"/>
          <w:tab w:val="left" w:pos="8923"/>
        </w:tabs>
        <w:spacing w:after="0"/>
        <w:ind w:left="720" w:hanging="720"/>
        <w:rPr>
          <w:rFonts w:ascii="Arial" w:hAnsi="Arial" w:cs="Arial"/>
          <w:shd w:val="clear" w:color="auto" w:fill="FFFFFF"/>
        </w:rPr>
      </w:pPr>
      <w:r w:rsidRPr="00AC6D03">
        <w:rPr>
          <w:rFonts w:ascii="Arial" w:hAnsi="Arial" w:cs="Arial"/>
          <w:b/>
          <w:shd w:val="clear" w:color="auto" w:fill="FFFFFF"/>
        </w:rPr>
        <w:t>Primary Place of Performance</w:t>
      </w:r>
      <w:r w:rsidRPr="00AC6D03">
        <w:rPr>
          <w:rFonts w:ascii="Arial" w:hAnsi="Arial" w:cs="Arial"/>
          <w:shd w:val="clear" w:color="auto" w:fill="FFFFFF"/>
        </w:rPr>
        <w:t>:</w:t>
      </w:r>
    </w:p>
    <w:p w:rsidR="00316586" w:rsidRPr="00AC6D03" w:rsidRDefault="00316586" w:rsidP="00316586">
      <w:pPr>
        <w:tabs>
          <w:tab w:val="left" w:pos="5958"/>
          <w:tab w:val="left" w:pos="8923"/>
        </w:tabs>
        <w:spacing w:after="0"/>
        <w:ind w:left="720" w:hanging="720"/>
        <w:rPr>
          <w:rFonts w:ascii="Arial" w:hAnsi="Arial" w:cs="Arial"/>
          <w:shd w:val="clear" w:color="auto" w:fill="FFFFFF"/>
        </w:rPr>
      </w:pPr>
      <w:r w:rsidRPr="00AC6D03">
        <w:rPr>
          <w:rFonts w:ascii="Arial" w:hAnsi="Arial" w:cs="Arial"/>
          <w:b/>
          <w:shd w:val="clear" w:color="auto" w:fill="FFFFFF"/>
        </w:rPr>
        <w:t>Start/End Date (if available)</w:t>
      </w:r>
      <w:r w:rsidRPr="00AC6D03">
        <w:rPr>
          <w:rFonts w:ascii="Arial" w:hAnsi="Arial" w:cs="Arial"/>
          <w:shd w:val="clear" w:color="auto" w:fill="FFFFFF"/>
        </w:rPr>
        <w:t xml:space="preserve">: </w:t>
      </w:r>
    </w:p>
    <w:p w:rsidR="00316586" w:rsidRPr="00AC6D03" w:rsidRDefault="00316586" w:rsidP="00316586">
      <w:pPr>
        <w:tabs>
          <w:tab w:val="left" w:pos="5958"/>
          <w:tab w:val="left" w:pos="8923"/>
        </w:tabs>
        <w:spacing w:after="0"/>
        <w:ind w:left="720" w:hanging="720"/>
        <w:rPr>
          <w:rFonts w:ascii="Arial" w:hAnsi="Arial" w:cs="Arial"/>
          <w:shd w:val="clear" w:color="auto" w:fill="FFFFFF"/>
        </w:rPr>
      </w:pPr>
      <w:r w:rsidRPr="00AC6D03">
        <w:rPr>
          <w:rFonts w:ascii="Arial" w:hAnsi="Arial" w:cs="Arial"/>
          <w:b/>
          <w:shd w:val="clear" w:color="auto" w:fill="FFFFFF"/>
        </w:rPr>
        <w:t>Estimated Dollar Value of In-Kind Information</w:t>
      </w:r>
      <w:r w:rsidRPr="00AC6D03">
        <w:rPr>
          <w:rFonts w:ascii="Arial" w:hAnsi="Arial" w:cs="Arial"/>
          <w:shd w:val="clear" w:color="auto" w:fill="FFFFFF"/>
        </w:rPr>
        <w:t xml:space="preserve">: </w:t>
      </w:r>
    </w:p>
    <w:p w:rsidR="00316586" w:rsidRPr="00AC6D03" w:rsidRDefault="00316586" w:rsidP="00316586">
      <w:pPr>
        <w:tabs>
          <w:tab w:val="left" w:pos="5958"/>
          <w:tab w:val="left" w:pos="8923"/>
        </w:tabs>
        <w:spacing w:after="0"/>
        <w:ind w:left="720" w:hanging="720"/>
        <w:rPr>
          <w:rFonts w:ascii="Arial" w:hAnsi="Arial" w:cs="Arial"/>
          <w:shd w:val="clear" w:color="auto" w:fill="FFFFFF"/>
        </w:rPr>
      </w:pPr>
      <w:r w:rsidRPr="00AC6D03">
        <w:rPr>
          <w:rFonts w:ascii="Arial" w:hAnsi="Arial" w:cs="Arial"/>
          <w:b/>
          <w:shd w:val="clear" w:color="auto" w:fill="FFFFFF"/>
        </w:rPr>
        <w:t>Person Months per budget period (if applicable)</w:t>
      </w:r>
      <w:r w:rsidRPr="00AC6D03">
        <w:rPr>
          <w:rFonts w:ascii="Arial" w:hAnsi="Arial" w:cs="Arial"/>
          <w:shd w:val="clear" w:color="auto" w:fill="FFFFFF"/>
        </w:rPr>
        <w:t>:</w:t>
      </w:r>
    </w:p>
    <w:p w:rsidR="00AC6D03" w:rsidRPr="00AC6D03" w:rsidRDefault="00AC6D03" w:rsidP="00316586">
      <w:pPr>
        <w:tabs>
          <w:tab w:val="left" w:pos="5958"/>
          <w:tab w:val="left" w:pos="8923"/>
        </w:tabs>
        <w:spacing w:after="0"/>
        <w:ind w:left="720" w:hanging="720"/>
        <w:rPr>
          <w:rFonts w:ascii="Arial" w:hAnsi="Arial" w:cs="Arial"/>
          <w:shd w:val="clear" w:color="auto" w:fill="FFFFFF"/>
        </w:rPr>
      </w:pPr>
    </w:p>
    <w:p w:rsidR="00AC6D03" w:rsidRPr="00AC6D03" w:rsidRDefault="00AC6D03" w:rsidP="00AC6D03">
      <w:pPr>
        <w:tabs>
          <w:tab w:val="left" w:pos="5958"/>
          <w:tab w:val="left" w:pos="8923"/>
        </w:tabs>
        <w:spacing w:after="0"/>
        <w:rPr>
          <w:rFonts w:ascii="Arial" w:hAnsi="Arial" w:cs="Arial"/>
          <w:b/>
          <w:i/>
          <w:color w:val="FF0000"/>
          <w:shd w:val="clear" w:color="auto" w:fill="FFFFFF"/>
        </w:rPr>
      </w:pPr>
      <w:r w:rsidRPr="00AC6D03">
        <w:rPr>
          <w:rFonts w:ascii="Arial" w:hAnsi="Arial" w:cs="Arial"/>
          <w:b/>
          <w:i/>
          <w:color w:val="FF0000"/>
          <w:shd w:val="clear" w:color="auto" w:fill="FFFFFF"/>
        </w:rPr>
        <w:t xml:space="preserve">In-kind contributions are office/laboratory space, equipment, supplies, or employees or students supported by an </w:t>
      </w:r>
      <w:r w:rsidRPr="00AC6D03">
        <w:rPr>
          <w:rFonts w:ascii="Arial" w:hAnsi="Arial" w:cs="Arial"/>
          <w:b/>
          <w:color w:val="FF0000"/>
          <w:shd w:val="clear" w:color="auto" w:fill="FFFFFF"/>
        </w:rPr>
        <w:t>outside</w:t>
      </w:r>
      <w:r w:rsidRPr="00AC6D03">
        <w:rPr>
          <w:rFonts w:ascii="Arial" w:hAnsi="Arial" w:cs="Arial"/>
          <w:b/>
          <w:i/>
          <w:color w:val="FF0000"/>
          <w:shd w:val="clear" w:color="auto" w:fill="FFFFFF"/>
        </w:rPr>
        <w:t xml:space="preserve"> source.</w:t>
      </w:r>
    </w:p>
    <w:p w:rsidR="00AC6D03" w:rsidRPr="00AC6D03" w:rsidRDefault="00AC6D03" w:rsidP="00AC6D03">
      <w:pPr>
        <w:tabs>
          <w:tab w:val="left" w:pos="5958"/>
          <w:tab w:val="left" w:pos="8923"/>
        </w:tabs>
        <w:spacing w:after="0"/>
        <w:rPr>
          <w:rFonts w:ascii="Arial" w:hAnsi="Arial" w:cs="Arial"/>
          <w:b/>
          <w:i/>
          <w:color w:val="FF0000"/>
          <w:shd w:val="clear" w:color="auto" w:fill="FFFFFF"/>
        </w:rPr>
      </w:pPr>
    </w:p>
    <w:p w:rsidR="00AC6D03" w:rsidRPr="00AC6D03" w:rsidRDefault="00AC6D03" w:rsidP="00AC6D03">
      <w:pPr>
        <w:pStyle w:val="ListParagraph"/>
        <w:numPr>
          <w:ilvl w:val="0"/>
          <w:numId w:val="1"/>
        </w:numPr>
        <w:spacing w:after="0"/>
        <w:rPr>
          <w:rFonts w:ascii="Arial" w:hAnsi="Arial" w:cs="Arial"/>
          <w:color w:val="FF0000"/>
        </w:rPr>
      </w:pPr>
      <w:r w:rsidRPr="00AC6D03">
        <w:rPr>
          <w:rFonts w:ascii="Arial" w:hAnsi="Arial" w:cs="Arial"/>
          <w:color w:val="FF0000"/>
        </w:rPr>
        <w:t xml:space="preserve">If in-kind contributions </w:t>
      </w:r>
      <w:r w:rsidRPr="00AC6D03">
        <w:rPr>
          <w:rFonts w:ascii="Arial" w:hAnsi="Arial" w:cs="Arial"/>
          <w:b/>
          <w:bCs/>
          <w:color w:val="FF0000"/>
        </w:rPr>
        <w:t xml:space="preserve">are intended for use on the project being proposed </w:t>
      </w:r>
      <w:r w:rsidRPr="00AC6D03">
        <w:rPr>
          <w:rFonts w:ascii="Arial" w:hAnsi="Arial" w:cs="Arial"/>
          <w:color w:val="FF0000"/>
        </w:rPr>
        <w:t xml:space="preserve">to NIH in this application, the information </w:t>
      </w:r>
      <w:r w:rsidRPr="00AC6D03">
        <w:rPr>
          <w:rFonts w:ascii="Arial" w:hAnsi="Arial" w:cs="Arial"/>
          <w:color w:val="FF0000"/>
          <w:u w:val="single"/>
        </w:rPr>
        <w:t>must be included</w:t>
      </w:r>
      <w:r w:rsidRPr="00AC6D03">
        <w:rPr>
          <w:rFonts w:ascii="Arial" w:hAnsi="Arial" w:cs="Arial"/>
          <w:color w:val="FF0000"/>
        </w:rPr>
        <w:t xml:space="preserve"> as part of the Facilities and Other Resources or Equipment section of the application and need not be replicated on this form.  </w:t>
      </w:r>
    </w:p>
    <w:p w:rsidR="00AC6D03" w:rsidRPr="00AC6D03" w:rsidRDefault="00AC6D03" w:rsidP="00AC6D03">
      <w:pPr>
        <w:pStyle w:val="ListParagraph"/>
        <w:numPr>
          <w:ilvl w:val="0"/>
          <w:numId w:val="1"/>
        </w:numPr>
        <w:spacing w:after="0"/>
        <w:rPr>
          <w:rFonts w:ascii="Arial" w:hAnsi="Arial" w:cs="Arial"/>
          <w:color w:val="FF0000"/>
        </w:rPr>
      </w:pPr>
      <w:r w:rsidRPr="00AC6D03">
        <w:rPr>
          <w:rFonts w:ascii="Arial" w:hAnsi="Arial" w:cs="Arial"/>
          <w:color w:val="FF0000"/>
        </w:rPr>
        <w:t xml:space="preserve">In-kind contributions </w:t>
      </w:r>
      <w:r w:rsidRPr="00AC6D03">
        <w:rPr>
          <w:rFonts w:ascii="Arial" w:hAnsi="Arial" w:cs="Arial"/>
          <w:b/>
          <w:bCs/>
          <w:color w:val="FF0000"/>
        </w:rPr>
        <w:t>not intended for use on the project/proposal being proposed</w:t>
      </w:r>
      <w:r w:rsidRPr="00AC6D03">
        <w:rPr>
          <w:rFonts w:ascii="Arial" w:hAnsi="Arial" w:cs="Arial"/>
          <w:color w:val="FF0000"/>
        </w:rPr>
        <w:t xml:space="preserve"> in this application </w:t>
      </w:r>
      <w:r w:rsidRPr="00AC6D03">
        <w:rPr>
          <w:rFonts w:ascii="Arial" w:hAnsi="Arial" w:cs="Arial"/>
          <w:color w:val="FF0000"/>
          <w:u w:val="single"/>
        </w:rPr>
        <w:t>must be reported here.</w:t>
      </w:r>
      <w:r w:rsidRPr="00AC6D03">
        <w:rPr>
          <w:rFonts w:ascii="Arial" w:hAnsi="Arial" w:cs="Arial"/>
          <w:color w:val="FF0000"/>
        </w:rPr>
        <w:t xml:space="preserve"> If the time commitment or dollar value is not readily ascertainable, reasonable estimates should be provided. </w:t>
      </w:r>
    </w:p>
    <w:p w:rsidR="00AC6D03" w:rsidRPr="00AC6D03" w:rsidRDefault="00AC6D03" w:rsidP="00AC6D03">
      <w:pPr>
        <w:spacing w:after="0"/>
        <w:rPr>
          <w:rFonts w:ascii="Arial" w:hAnsi="Arial" w:cs="Arial"/>
          <w:color w:val="FF0000"/>
          <w:shd w:val="clear" w:color="auto" w:fill="FFFFFF"/>
        </w:rPr>
      </w:pPr>
    </w:p>
    <w:p w:rsidR="00AC6D03" w:rsidRPr="00AC6D03" w:rsidRDefault="00AC6D03" w:rsidP="00AC6D03">
      <w:pPr>
        <w:spacing w:after="0"/>
        <w:rPr>
          <w:rFonts w:ascii="Arial" w:hAnsi="Arial" w:cs="Arial"/>
          <w:color w:val="FF0000"/>
          <w:shd w:val="clear" w:color="auto" w:fill="FFFFFF"/>
        </w:rPr>
      </w:pPr>
      <w:r w:rsidRPr="00AC6D03">
        <w:rPr>
          <w:rFonts w:ascii="Arial" w:hAnsi="Arial" w:cs="Arial"/>
          <w:color w:val="FF0000"/>
          <w:shd w:val="clear" w:color="auto" w:fill="FFFFFF"/>
        </w:rPr>
        <w:t xml:space="preserve">Gifts are </w:t>
      </w:r>
      <w:r w:rsidRPr="00AC6D03">
        <w:rPr>
          <w:rFonts w:ascii="Arial" w:hAnsi="Arial" w:cs="Arial"/>
          <w:b/>
          <w:color w:val="FF0000"/>
          <w:shd w:val="clear" w:color="auto" w:fill="FFFFFF"/>
        </w:rPr>
        <w:t>not</w:t>
      </w:r>
      <w:r w:rsidRPr="00AC6D03">
        <w:rPr>
          <w:rFonts w:ascii="Arial" w:hAnsi="Arial" w:cs="Arial"/>
          <w:color w:val="FF0000"/>
          <w:shd w:val="clear" w:color="auto" w:fill="FFFFFF"/>
        </w:rPr>
        <w:t xml:space="preserve"> reported in Other Support. Gifts are resources provided where there is no expectation of anything (e.g. time, services, specific research activities, money, etc.) in return. An item or service given with the expectation of an associated time commitment is not a gift and is instead an in-kind contribution and must be reported as such. </w:t>
      </w:r>
    </w:p>
    <w:p w:rsidR="00AC6D03" w:rsidRPr="00AC6D03" w:rsidRDefault="00AC6D03" w:rsidP="00AC6D03">
      <w:pPr>
        <w:spacing w:after="0"/>
        <w:rPr>
          <w:rFonts w:ascii="Arial" w:hAnsi="Arial" w:cs="Arial"/>
          <w:color w:val="FF0000"/>
          <w:shd w:val="clear" w:color="auto" w:fill="FFFFFF"/>
        </w:rPr>
      </w:pPr>
    </w:p>
    <w:p w:rsidR="00AC6D03" w:rsidRPr="00AC6D03" w:rsidRDefault="00AC6D03" w:rsidP="00AC6D03">
      <w:pPr>
        <w:spacing w:after="0"/>
        <w:rPr>
          <w:rFonts w:ascii="Arial" w:hAnsi="Arial" w:cs="Arial"/>
          <w:color w:val="FF0000"/>
          <w:shd w:val="clear" w:color="auto" w:fill="FFFFFF"/>
        </w:rPr>
      </w:pPr>
      <w:r w:rsidRPr="00AC6D03">
        <w:rPr>
          <w:rFonts w:ascii="Arial" w:hAnsi="Arial" w:cs="Arial"/>
          <w:color w:val="FF0000"/>
          <w:shd w:val="clear" w:color="auto" w:fill="FFFFFF"/>
        </w:rPr>
        <w:t>A member of your laboratory that is not paid through your institution, but directly by an outside entity, including a foundation (or is not paid), is considered in-kind other support. The amount of salary and tuition paid by the outside entity must be disclosed as well as effort, even if they are not paid.</w:t>
      </w:r>
    </w:p>
    <w:p w:rsidR="00AC6D03" w:rsidRPr="00AC6D03" w:rsidRDefault="00AC6D03" w:rsidP="00AC6D03">
      <w:pPr>
        <w:spacing w:after="0"/>
        <w:rPr>
          <w:rFonts w:ascii="Arial" w:hAnsi="Arial" w:cs="Arial"/>
          <w:color w:val="FF0000"/>
          <w:shd w:val="clear" w:color="auto" w:fill="FFFFFF"/>
        </w:rPr>
      </w:pPr>
    </w:p>
    <w:p w:rsidR="00AC6D03" w:rsidRPr="00AC6D03" w:rsidRDefault="00AC6D03" w:rsidP="00AC6D03">
      <w:pPr>
        <w:spacing w:after="0"/>
        <w:rPr>
          <w:rFonts w:ascii="Arial" w:hAnsi="Arial" w:cs="Arial"/>
          <w:color w:val="FF0000"/>
          <w:shd w:val="clear" w:color="auto" w:fill="FFFFFF"/>
        </w:rPr>
      </w:pPr>
      <w:r w:rsidRPr="00AC6D03">
        <w:rPr>
          <w:rFonts w:ascii="Arial" w:hAnsi="Arial" w:cs="Arial"/>
          <w:color w:val="FF0000"/>
          <w:shd w:val="clear" w:color="auto" w:fill="FFFFFF"/>
        </w:rPr>
        <w:t>If you have access to another laboratory outside of the institution for conducting research, this must be reported.</w:t>
      </w:r>
    </w:p>
    <w:p w:rsidR="00AC6D03" w:rsidRPr="00AC6D03" w:rsidRDefault="00AC6D03" w:rsidP="00AC6D03">
      <w:pPr>
        <w:spacing w:after="0"/>
        <w:rPr>
          <w:rFonts w:ascii="Arial" w:hAnsi="Arial" w:cs="Arial"/>
          <w:color w:val="FF0000"/>
          <w:shd w:val="clear" w:color="auto" w:fill="FFFFFF"/>
        </w:rPr>
      </w:pPr>
    </w:p>
    <w:p w:rsidR="00AC6D03" w:rsidRPr="00AC6D03" w:rsidRDefault="00AC6D03" w:rsidP="00AC6D03">
      <w:pPr>
        <w:spacing w:after="0"/>
        <w:rPr>
          <w:rFonts w:ascii="Arial" w:hAnsi="Arial" w:cs="Arial"/>
          <w:color w:val="FF0000"/>
        </w:rPr>
      </w:pPr>
      <w:r w:rsidRPr="00AC6D03">
        <w:rPr>
          <w:rFonts w:ascii="Arial" w:hAnsi="Arial" w:cs="Arial"/>
          <w:color w:val="FF0000"/>
          <w:shd w:val="clear" w:color="auto" w:fill="FFFFFF"/>
        </w:rPr>
        <w:t>Payments for consulting do not need to be reported unless payments (cash or other) are directly used to support the research program.</w:t>
      </w:r>
    </w:p>
    <w:p w:rsidR="00316586" w:rsidRPr="00AC6D03" w:rsidRDefault="00316586" w:rsidP="00316586">
      <w:pPr>
        <w:tabs>
          <w:tab w:val="left" w:pos="5958"/>
          <w:tab w:val="left" w:pos="8923"/>
        </w:tabs>
        <w:spacing w:after="0"/>
        <w:rPr>
          <w:rFonts w:ascii="Arial" w:hAnsi="Arial" w:cs="Arial"/>
          <w:shd w:val="clear" w:color="auto" w:fill="FFFFFF"/>
        </w:rPr>
      </w:pPr>
    </w:p>
    <w:p w:rsidR="00316586" w:rsidRPr="00AC6D03" w:rsidRDefault="00316586" w:rsidP="00316586">
      <w:pPr>
        <w:tabs>
          <w:tab w:val="left" w:pos="5958"/>
          <w:tab w:val="left" w:pos="8923"/>
        </w:tabs>
        <w:spacing w:after="0"/>
        <w:jc w:val="center"/>
        <w:rPr>
          <w:rFonts w:ascii="Arial" w:hAnsi="Arial" w:cs="Arial"/>
          <w:shd w:val="clear" w:color="auto" w:fill="FFFFFF"/>
        </w:rPr>
      </w:pPr>
      <w:r w:rsidRPr="00AC6D03">
        <w:rPr>
          <w:rFonts w:ascii="Arial" w:hAnsi="Arial" w:cs="Arial"/>
          <w:b/>
          <w:shd w:val="clear" w:color="auto" w:fill="FFFFFF"/>
        </w:rPr>
        <w:t>Overlap</w:t>
      </w:r>
    </w:p>
    <w:p w:rsidR="00316586" w:rsidRPr="00AC6D03" w:rsidRDefault="00316586" w:rsidP="00316586">
      <w:pPr>
        <w:tabs>
          <w:tab w:val="left" w:pos="5958"/>
          <w:tab w:val="left" w:pos="8923"/>
        </w:tabs>
        <w:spacing w:after="0"/>
        <w:rPr>
          <w:rFonts w:ascii="Arial" w:hAnsi="Arial" w:cs="Arial"/>
          <w:shd w:val="clear" w:color="auto" w:fill="FFFFFF"/>
        </w:rPr>
      </w:pPr>
    </w:p>
    <w:p w:rsidR="00316586" w:rsidRPr="00AC6D03" w:rsidRDefault="00316586" w:rsidP="00316586">
      <w:pPr>
        <w:tabs>
          <w:tab w:val="left" w:pos="5958"/>
          <w:tab w:val="left" w:pos="8923"/>
        </w:tabs>
        <w:spacing w:after="0"/>
        <w:rPr>
          <w:rFonts w:ascii="Arial" w:hAnsi="Arial" w:cs="Arial"/>
          <w:shd w:val="clear" w:color="auto" w:fill="FFFFFF"/>
        </w:rPr>
      </w:pPr>
      <w:r w:rsidRPr="00AC6D03">
        <w:rPr>
          <w:rFonts w:ascii="Arial" w:hAnsi="Arial" w:cs="Arial"/>
          <w:shd w:val="clear" w:color="auto" w:fill="FFFFFF"/>
        </w:rPr>
        <w:t>[Summary of any overlap]</w:t>
      </w:r>
    </w:p>
    <w:p w:rsidR="00316586" w:rsidRPr="00AC6D03" w:rsidRDefault="00316586" w:rsidP="00316586">
      <w:pPr>
        <w:tabs>
          <w:tab w:val="left" w:pos="5958"/>
          <w:tab w:val="left" w:pos="8923"/>
        </w:tabs>
        <w:spacing w:after="0"/>
        <w:jc w:val="center"/>
        <w:rPr>
          <w:rFonts w:ascii="Arial" w:hAnsi="Arial" w:cs="Arial"/>
          <w:shd w:val="clear" w:color="auto" w:fill="FFFFFF"/>
        </w:rPr>
      </w:pPr>
    </w:p>
    <w:p w:rsidR="00316586" w:rsidRPr="00AC6D03" w:rsidRDefault="00316586" w:rsidP="00316586">
      <w:pPr>
        <w:tabs>
          <w:tab w:val="left" w:pos="5958"/>
          <w:tab w:val="left" w:pos="8923"/>
        </w:tabs>
        <w:spacing w:after="0"/>
        <w:rPr>
          <w:rFonts w:ascii="Arial" w:hAnsi="Arial" w:cs="Arial"/>
          <w:shd w:val="clear" w:color="auto" w:fill="FFFFFF"/>
        </w:rPr>
      </w:pPr>
    </w:p>
    <w:p w:rsidR="00316586" w:rsidRPr="00AC6D03" w:rsidRDefault="00316586" w:rsidP="00316586">
      <w:pPr>
        <w:tabs>
          <w:tab w:val="left" w:pos="5958"/>
          <w:tab w:val="left" w:pos="8923"/>
        </w:tabs>
        <w:spacing w:after="0"/>
        <w:rPr>
          <w:rFonts w:ascii="Arial" w:hAnsi="Arial" w:cs="Arial"/>
        </w:rPr>
      </w:pPr>
      <w:r w:rsidRPr="00AC6D03">
        <w:rPr>
          <w:rFonts w:ascii="Arial" w:hAnsi="Arial" w:cs="Arial"/>
        </w:rPr>
        <w:t xml:space="preserve">I, PD/PI or other senior/key personnel, </w:t>
      </w:r>
      <w:bookmarkStart w:id="0" w:name="_Hlk55918312"/>
      <w:r w:rsidRPr="00AC6D03">
        <w:rPr>
          <w:rFonts w:ascii="Arial" w:hAnsi="Arial" w:cs="Arial"/>
        </w:rPr>
        <w:t>certify that the statements herein are true, complete and accurate</w:t>
      </w:r>
      <w:bookmarkEnd w:id="0"/>
      <w:r w:rsidRPr="00AC6D03">
        <w:rPr>
          <w:rFonts w:ascii="Arial" w:hAnsi="Arial" w:cs="Arial"/>
        </w:rPr>
        <w:t xml:space="preserve"> to the best of my knowledge, and accept the obligation to comply with Public Health Services terms and conditions if a grant is awarded as a result of this application. I am aware that any false, fictitious, or fraudulent statements or claims may subject me to criminal, civil, or administrative penalties.</w:t>
      </w:r>
    </w:p>
    <w:p w:rsidR="00316586" w:rsidRPr="00AC6D03" w:rsidRDefault="00316586" w:rsidP="00316586">
      <w:pPr>
        <w:tabs>
          <w:tab w:val="left" w:pos="5958"/>
          <w:tab w:val="left" w:pos="8923"/>
        </w:tabs>
        <w:spacing w:after="0"/>
        <w:rPr>
          <w:rFonts w:ascii="Arial" w:hAnsi="Arial" w:cs="Arial"/>
        </w:rPr>
      </w:pPr>
    </w:p>
    <w:p w:rsidR="00316586" w:rsidRPr="00AC6D03" w:rsidRDefault="00316586" w:rsidP="00316586">
      <w:pPr>
        <w:spacing w:line="259" w:lineRule="auto"/>
        <w:rPr>
          <w:rFonts w:ascii="Arial" w:hAnsi="Arial" w:cs="Arial"/>
        </w:rPr>
      </w:pPr>
      <w:r w:rsidRPr="00AC6D03">
        <w:rPr>
          <w:rFonts w:ascii="Arial" w:hAnsi="Arial" w:cs="Arial"/>
        </w:rPr>
        <w:t xml:space="preserve">Signature: </w:t>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t>______</w:t>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t>____________________</w:t>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t>________</w:t>
      </w:r>
    </w:p>
    <w:p w:rsidR="00316586" w:rsidRPr="00AC6D03" w:rsidRDefault="00316586" w:rsidP="00316586">
      <w:pPr>
        <w:spacing w:line="259" w:lineRule="auto"/>
        <w:rPr>
          <w:rFonts w:ascii="Arial" w:hAnsi="Arial" w:cs="Arial"/>
        </w:rPr>
      </w:pPr>
      <w:r w:rsidRPr="00AC6D03">
        <w:rPr>
          <w:rFonts w:ascii="Arial" w:hAnsi="Arial" w:cs="Arial"/>
        </w:rPr>
        <w:t xml:space="preserve">Date: </w:t>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r>
      <w:r w:rsidRPr="00AC6D03">
        <w:rPr>
          <w:rFonts w:ascii="Arial" w:hAnsi="Arial" w:cs="Arial"/>
        </w:rPr>
        <w:softHyphen/>
        <w:t>_______________________________________</w:t>
      </w:r>
    </w:p>
    <w:p w:rsidR="00316586" w:rsidRPr="00AC6D03" w:rsidRDefault="00316586" w:rsidP="00316586">
      <w:pPr>
        <w:tabs>
          <w:tab w:val="left" w:pos="5958"/>
          <w:tab w:val="left" w:pos="8923"/>
        </w:tabs>
        <w:spacing w:after="0"/>
        <w:rPr>
          <w:rFonts w:ascii="Arial" w:hAnsi="Arial" w:cs="Arial"/>
          <w:shd w:val="clear" w:color="auto" w:fill="FFFFFF"/>
        </w:rPr>
      </w:pPr>
    </w:p>
    <w:p w:rsidR="004D3EA4" w:rsidRDefault="004D3EA4" w:rsidP="00F750E8">
      <w:pPr>
        <w:tabs>
          <w:tab w:val="left" w:pos="5958"/>
          <w:tab w:val="left" w:pos="8923"/>
        </w:tabs>
        <w:spacing w:after="0"/>
        <w:jc w:val="both"/>
        <w:rPr>
          <w:rFonts w:ascii="Arial" w:hAnsi="Arial" w:cs="Arial"/>
          <w:color w:val="FF0000"/>
          <w:shd w:val="clear" w:color="auto" w:fill="FFFFFF"/>
        </w:rPr>
      </w:pPr>
      <w:r w:rsidRPr="004D3EA4">
        <w:rPr>
          <w:rFonts w:ascii="Arial" w:hAnsi="Arial" w:cs="Arial"/>
          <w:b/>
          <w:color w:val="FF0000"/>
          <w:shd w:val="clear" w:color="auto" w:fill="FFFFFF"/>
        </w:rPr>
        <w:t>Required supporting documentation should be added as an addendum:</w:t>
      </w:r>
      <w:r w:rsidRPr="004D3EA4">
        <w:rPr>
          <w:rFonts w:ascii="Arial" w:hAnsi="Arial" w:cs="Arial"/>
          <w:color w:val="FF0000"/>
          <w:shd w:val="clear" w:color="auto" w:fill="FFFFFF"/>
        </w:rPr>
        <w:t xml:space="preserve"> </w:t>
      </w:r>
    </w:p>
    <w:p w:rsidR="00316586" w:rsidRPr="004D3EA4" w:rsidRDefault="004D3EA4" w:rsidP="00F750E8">
      <w:pPr>
        <w:tabs>
          <w:tab w:val="left" w:pos="5958"/>
          <w:tab w:val="left" w:pos="8923"/>
        </w:tabs>
        <w:spacing w:after="0"/>
        <w:jc w:val="both"/>
        <w:rPr>
          <w:rFonts w:ascii="Arial" w:hAnsi="Arial" w:cs="Arial"/>
          <w:color w:val="FF0000"/>
          <w:shd w:val="clear" w:color="auto" w:fill="FFFFFF"/>
        </w:rPr>
      </w:pPr>
      <w:r>
        <w:rPr>
          <w:rFonts w:ascii="Arial" w:hAnsi="Arial" w:cs="Arial"/>
          <w:color w:val="FF0000"/>
          <w:shd w:val="clear" w:color="auto" w:fill="FFFFFF"/>
        </w:rPr>
        <w:t>Provide</w:t>
      </w:r>
      <w:r w:rsidRPr="004D3EA4">
        <w:rPr>
          <w:rFonts w:ascii="Arial" w:hAnsi="Arial" w:cs="Arial"/>
          <w:color w:val="FF0000"/>
          <w:shd w:val="clear" w:color="auto" w:fill="FFFFFF"/>
        </w:rPr>
        <w:t xml:space="preserve"> copies of contracts/agreements specific to senior/key-personnel </w:t>
      </w:r>
      <w:r w:rsidRPr="004D3EA4">
        <w:rPr>
          <w:rFonts w:ascii="Arial" w:hAnsi="Arial" w:cs="Arial"/>
          <w:b/>
          <w:color w:val="FF0000"/>
          <w:shd w:val="clear" w:color="auto" w:fill="FFFFFF"/>
        </w:rPr>
        <w:t>foreign appointments</w:t>
      </w:r>
      <w:r w:rsidRPr="004D3EA4">
        <w:rPr>
          <w:rFonts w:ascii="Arial" w:hAnsi="Arial" w:cs="Arial"/>
          <w:color w:val="FF0000"/>
          <w:shd w:val="clear" w:color="auto" w:fill="FFFFFF"/>
        </w:rPr>
        <w:t xml:space="preserve"> and/or </w:t>
      </w:r>
      <w:r w:rsidRPr="004D3EA4">
        <w:rPr>
          <w:rFonts w:ascii="Arial" w:hAnsi="Arial" w:cs="Arial"/>
          <w:b/>
          <w:color w:val="FF0000"/>
          <w:shd w:val="clear" w:color="auto" w:fill="FFFFFF"/>
        </w:rPr>
        <w:t>employment with a foreign institution</w:t>
      </w:r>
      <w:r w:rsidRPr="004D3EA4">
        <w:rPr>
          <w:rFonts w:ascii="Arial" w:hAnsi="Arial" w:cs="Arial"/>
          <w:color w:val="FF0000"/>
          <w:shd w:val="clear" w:color="auto" w:fill="FFFFFF"/>
        </w:rPr>
        <w:t xml:space="preserve"> for all foreign activities and resources that are reported in Other Support. If the contracts/agreements are not in English, recipients must provide translated copies.</w:t>
      </w:r>
      <w:bookmarkStart w:id="1" w:name="_GoBack"/>
      <w:bookmarkEnd w:id="1"/>
    </w:p>
    <w:sectPr w:rsidR="00316586" w:rsidRPr="004D3EA4" w:rsidSect="00A148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907BE"/>
    <w:multiLevelType w:val="hybridMultilevel"/>
    <w:tmpl w:val="A48C2AAE"/>
    <w:lvl w:ilvl="0" w:tplc="1C4272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0E8"/>
    <w:rsid w:val="000023E1"/>
    <w:rsid w:val="001A686B"/>
    <w:rsid w:val="001C3CEB"/>
    <w:rsid w:val="00215BC6"/>
    <w:rsid w:val="00316586"/>
    <w:rsid w:val="004D3EA4"/>
    <w:rsid w:val="008F544E"/>
    <w:rsid w:val="00A1484D"/>
    <w:rsid w:val="00AC6D03"/>
    <w:rsid w:val="00CA08D0"/>
    <w:rsid w:val="00DF7406"/>
    <w:rsid w:val="00F7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A883"/>
  <w15:chartTrackingRefBased/>
  <w15:docId w15:val="{2BC20B90-ACE5-4626-9C89-79BC2B91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0E8"/>
    <w:pPr>
      <w:spacing w:after="160" w:line="256"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5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6D03"/>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70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DeJager</dc:creator>
  <cp:keywords/>
  <dc:description/>
  <cp:lastModifiedBy>Julie DeJager</cp:lastModifiedBy>
  <cp:revision>8</cp:revision>
  <dcterms:created xsi:type="dcterms:W3CDTF">2021-05-25T20:34:00Z</dcterms:created>
  <dcterms:modified xsi:type="dcterms:W3CDTF">2021-06-11T10:59:00Z</dcterms:modified>
</cp:coreProperties>
</file>