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1" w:rsidRPr="00E9242E" w:rsidRDefault="00645007" w:rsidP="003F0169">
      <w:pPr>
        <w:spacing w:after="0" w:line="240" w:lineRule="auto"/>
        <w:jc w:val="center"/>
        <w:rPr>
          <w:b/>
          <w:sz w:val="28"/>
          <w:szCs w:val="28"/>
        </w:rPr>
      </w:pPr>
      <w:r w:rsidRPr="00E9242E">
        <w:rPr>
          <w:b/>
          <w:sz w:val="28"/>
          <w:szCs w:val="28"/>
        </w:rPr>
        <w:t>Committee on Women and Minority Faculty</w:t>
      </w:r>
      <w:r w:rsidR="00E9242E" w:rsidRPr="00E9242E">
        <w:rPr>
          <w:b/>
          <w:sz w:val="28"/>
          <w:szCs w:val="28"/>
        </w:rPr>
        <w:t xml:space="preserve"> Members</w:t>
      </w:r>
    </w:p>
    <w:p w:rsidR="00E9242E" w:rsidRPr="00E9242E" w:rsidRDefault="00E9242E" w:rsidP="003F0169">
      <w:pPr>
        <w:spacing w:after="0" w:line="240" w:lineRule="auto"/>
        <w:jc w:val="center"/>
        <w:rPr>
          <w:b/>
          <w:sz w:val="28"/>
          <w:szCs w:val="28"/>
        </w:rPr>
      </w:pPr>
      <w:r w:rsidRPr="00E9242E">
        <w:rPr>
          <w:b/>
          <w:sz w:val="28"/>
          <w:szCs w:val="28"/>
        </w:rPr>
        <w:t>Elected 2019-2020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r>
        <w:t xml:space="preserve">Amy </w:t>
      </w:r>
      <w:proofErr w:type="spellStart"/>
      <w:r>
        <w:t>Hise</w:t>
      </w:r>
      <w:proofErr w:type="spellEnd"/>
      <w:r>
        <w:t>, MD, MPH</w:t>
      </w:r>
    </w:p>
    <w:p w:rsidR="00E9242E" w:rsidRDefault="00E9242E" w:rsidP="00E9242E">
      <w:pPr>
        <w:spacing w:after="0" w:line="240" w:lineRule="auto"/>
      </w:pPr>
      <w:r>
        <w:t>Department of Pathology – VA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proofErr w:type="spellStart"/>
      <w:r>
        <w:t>Aparna</w:t>
      </w:r>
      <w:proofErr w:type="spellEnd"/>
      <w:r>
        <w:t xml:space="preserve"> </w:t>
      </w:r>
      <w:proofErr w:type="spellStart"/>
      <w:r>
        <w:t>Padiyar</w:t>
      </w:r>
      <w:proofErr w:type="spellEnd"/>
      <w:r>
        <w:t>, MD</w:t>
      </w:r>
    </w:p>
    <w:p w:rsidR="00E9242E" w:rsidRDefault="00E9242E" w:rsidP="00E9242E">
      <w:pPr>
        <w:spacing w:after="0" w:line="240" w:lineRule="auto"/>
      </w:pPr>
      <w:r>
        <w:t>Department of Medicine – UH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r>
        <w:t>Abby Spencer</w:t>
      </w:r>
      <w:r w:rsidR="00B86F43">
        <w:t>, MD</w:t>
      </w:r>
    </w:p>
    <w:p w:rsidR="00E9242E" w:rsidRDefault="00E9242E" w:rsidP="00E9242E">
      <w:pPr>
        <w:spacing w:after="0" w:line="240" w:lineRule="auto"/>
      </w:pPr>
      <w:r>
        <w:t>Department of Medicine – CCLCM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proofErr w:type="spellStart"/>
      <w:r>
        <w:t>Komal</w:t>
      </w:r>
      <w:proofErr w:type="spellEnd"/>
      <w:r>
        <w:t xml:space="preserve"> </w:t>
      </w:r>
      <w:proofErr w:type="spellStart"/>
      <w:r>
        <w:t>Sawlani</w:t>
      </w:r>
      <w:proofErr w:type="spellEnd"/>
      <w:r w:rsidR="00B86F43">
        <w:t>, MD</w:t>
      </w:r>
    </w:p>
    <w:p w:rsidR="00E9242E" w:rsidRDefault="00E9242E" w:rsidP="00E9242E">
      <w:pPr>
        <w:spacing w:after="0" w:line="240" w:lineRule="auto"/>
      </w:pPr>
      <w:r>
        <w:t>Department of Neurology – UH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proofErr w:type="spellStart"/>
      <w:r>
        <w:t>Mariya</w:t>
      </w:r>
      <w:proofErr w:type="spellEnd"/>
      <w:r>
        <w:t xml:space="preserve"> </w:t>
      </w:r>
      <w:proofErr w:type="spellStart"/>
      <w:r>
        <w:t>Geube</w:t>
      </w:r>
      <w:proofErr w:type="spellEnd"/>
      <w:r w:rsidR="00B86F43">
        <w:t>, MD</w:t>
      </w:r>
    </w:p>
    <w:p w:rsidR="00E9242E" w:rsidRDefault="00E9242E" w:rsidP="00E9242E">
      <w:pPr>
        <w:spacing w:after="0" w:line="240" w:lineRule="auto"/>
      </w:pPr>
      <w:r>
        <w:t>Department of Anesthesiology – CCLCM</w:t>
      </w:r>
    </w:p>
    <w:p w:rsidR="006631C6" w:rsidRDefault="006631C6" w:rsidP="00E9242E">
      <w:pPr>
        <w:spacing w:after="0" w:line="240" w:lineRule="auto"/>
      </w:pPr>
    </w:p>
    <w:p w:rsidR="006631C6" w:rsidRDefault="006631C6" w:rsidP="00E9242E">
      <w:pPr>
        <w:spacing w:after="0" w:line="240" w:lineRule="auto"/>
      </w:pPr>
    </w:p>
    <w:p w:rsidR="006631C6" w:rsidRDefault="006631C6" w:rsidP="00E9242E">
      <w:pPr>
        <w:spacing w:after="0" w:line="240" w:lineRule="auto"/>
      </w:pPr>
      <w:r>
        <w:t xml:space="preserve">*term expiration dates </w:t>
      </w:r>
      <w:proofErr w:type="gramStart"/>
      <w:r>
        <w:t>will be added</w:t>
      </w:r>
      <w:bookmarkStart w:id="0" w:name="_GoBack"/>
      <w:bookmarkEnd w:id="0"/>
      <w:proofErr w:type="gramEnd"/>
    </w:p>
    <w:p w:rsidR="006631C6" w:rsidRDefault="006631C6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sectPr w:rsidR="00E92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7"/>
    <w:rsid w:val="001F2BA1"/>
    <w:rsid w:val="003F0169"/>
    <w:rsid w:val="00645007"/>
    <w:rsid w:val="006631C6"/>
    <w:rsid w:val="00B86F43"/>
    <w:rsid w:val="00E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B5F1"/>
  <w15:chartTrackingRefBased/>
  <w15:docId w15:val="{5040DD0F-EA2A-4EBC-B984-08FFBFF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cwru school of medicine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Helton</dc:creator>
  <cp:keywords/>
  <dc:description/>
  <cp:lastModifiedBy>Joyce Helton</cp:lastModifiedBy>
  <cp:revision>4</cp:revision>
  <dcterms:created xsi:type="dcterms:W3CDTF">2019-08-14T18:03:00Z</dcterms:created>
  <dcterms:modified xsi:type="dcterms:W3CDTF">2019-08-22T14:37:00Z</dcterms:modified>
</cp:coreProperties>
</file>