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3B89E" w14:textId="77777777" w:rsidR="00671101" w:rsidRDefault="00671101">
      <w:bookmarkStart w:id="0" w:name="_gjdgxs" w:colFirst="0" w:colLast="0"/>
      <w:bookmarkEnd w:id="0"/>
    </w:p>
    <w:tbl>
      <w:tblPr>
        <w:tblStyle w:val="a"/>
        <w:tblW w:w="9000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9000"/>
      </w:tblGrid>
      <w:tr w:rsidR="00671101" w14:paraId="66A1462B" w14:textId="77777777" w:rsidTr="00406EEF">
        <w:tc>
          <w:tcPr>
            <w:tcW w:w="9000" w:type="dxa"/>
            <w:vAlign w:val="center"/>
          </w:tcPr>
          <w:p w14:paraId="709D8918" w14:textId="77777777" w:rsidR="00671101" w:rsidRDefault="0097237B">
            <w:pPr>
              <w:spacing w:before="150" w:after="150"/>
              <w:jc w:val="center"/>
              <w:rPr>
                <w:rFonts w:ascii="Titillium Web" w:eastAsia="Titillium Web" w:hAnsi="Titillium Web" w:cs="Titillium Web"/>
                <w:color w:val="000000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noProof/>
                <w:color w:val="0000FF"/>
                <w:sz w:val="20"/>
                <w:szCs w:val="20"/>
              </w:rPr>
              <w:drawing>
                <wp:inline distT="0" distB="0" distL="0" distR="0" wp14:anchorId="051D5431" wp14:editId="51338323">
                  <wp:extent cx="5715000" cy="1143000"/>
                  <wp:effectExtent l="0" t="0" r="0" b="0"/>
                  <wp:docPr id="2" name="image4.jpg" descr="Case Western Reserve University School of Medic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Case Western Reserve University School of Medicin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101" w14:paraId="2EC72793" w14:textId="77777777" w:rsidTr="00406EEF">
        <w:trPr>
          <w:trHeight w:val="1306"/>
        </w:trPr>
        <w:tc>
          <w:tcPr>
            <w:tcW w:w="9000" w:type="dxa"/>
            <w:tcBorders>
              <w:bottom w:val="single" w:sz="8" w:space="0" w:color="000000"/>
            </w:tcBorders>
            <w:shd w:val="clear" w:color="auto" w:fill="626262"/>
            <w:tcMar>
              <w:top w:w="60" w:type="dxa"/>
              <w:left w:w="0" w:type="dxa"/>
              <w:bottom w:w="45" w:type="dxa"/>
              <w:right w:w="0" w:type="dxa"/>
            </w:tcMar>
            <w:vAlign w:val="center"/>
          </w:tcPr>
          <w:p w14:paraId="540DC18D" w14:textId="0975CFF0" w:rsidR="00671101" w:rsidRDefault="0097237B">
            <w:pPr>
              <w:spacing w:before="150" w:after="150"/>
              <w:jc w:val="center"/>
              <w:rPr>
                <w:rFonts w:ascii="Calibri" w:eastAsia="Calibri" w:hAnsi="Calibri" w:cs="Calibri"/>
                <w:b/>
                <w:smallCaps/>
                <w:color w:val="FFFFFF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mallCaps/>
                <w:color w:val="FFFFFF"/>
                <w:sz w:val="38"/>
                <w:szCs w:val="38"/>
              </w:rPr>
              <w:t>The Office of Diversity</w:t>
            </w:r>
            <w:r w:rsidR="00D03C0B">
              <w:rPr>
                <w:rFonts w:ascii="Calibri" w:eastAsia="Calibri" w:hAnsi="Calibri" w:cs="Calibri"/>
                <w:b/>
                <w:smallCaps/>
                <w:color w:val="FFFFFF"/>
                <w:sz w:val="38"/>
                <w:szCs w:val="38"/>
              </w:rPr>
              <w:t xml:space="preserve">, Equity, </w:t>
            </w:r>
            <w:r>
              <w:rPr>
                <w:rFonts w:ascii="Calibri" w:eastAsia="Calibri" w:hAnsi="Calibri" w:cs="Calibri"/>
                <w:b/>
                <w:smallCaps/>
                <w:color w:val="FFFFFF"/>
                <w:sz w:val="38"/>
                <w:szCs w:val="38"/>
              </w:rPr>
              <w:t xml:space="preserve">and Inclusive Excellence </w:t>
            </w:r>
          </w:p>
        </w:tc>
      </w:tr>
      <w:tr w:rsidR="00671101" w14:paraId="59B9B7D2" w14:textId="77777777" w:rsidTr="00406EEF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945F4B7" w14:textId="77777777" w:rsidR="00671101" w:rsidRDefault="0097237B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color w:val="500050"/>
                <w:highlight w:val="white"/>
              </w:rPr>
              <w:t xml:space="preserve">  </w:t>
            </w:r>
            <w:r>
              <w:rPr>
                <w:rFonts w:ascii="Calibri" w:eastAsia="Calibri" w:hAnsi="Calibri" w:cs="Calibri"/>
                <w:b/>
                <w:smallCaps/>
                <w:color w:val="FFFFFF"/>
                <w:sz w:val="46"/>
                <w:szCs w:val="46"/>
              </w:rPr>
              <w:t>irt</w:t>
            </w:r>
            <w:r>
              <w:rPr>
                <w:b/>
                <w:sz w:val="34"/>
                <w:szCs w:val="34"/>
              </w:rPr>
              <w:t>Virtual Inclusive Talks and Lecture Series</w:t>
            </w:r>
          </w:p>
          <w:p w14:paraId="7BC9E0CD" w14:textId="6FE45D01" w:rsidR="00671101" w:rsidRDefault="0097237B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2021 </w:t>
            </w:r>
            <w:r w:rsidR="00866AA3">
              <w:rPr>
                <w:b/>
                <w:sz w:val="34"/>
                <w:szCs w:val="34"/>
              </w:rPr>
              <w:t xml:space="preserve">FALL </w:t>
            </w:r>
            <w:r>
              <w:rPr>
                <w:b/>
                <w:sz w:val="34"/>
                <w:szCs w:val="34"/>
              </w:rPr>
              <w:t>VITALS</w:t>
            </w:r>
          </w:p>
          <w:p w14:paraId="519B8937" w14:textId="1656D0B8" w:rsidR="00671101" w:rsidRPr="007045FB" w:rsidRDefault="0097237B">
            <w:pPr>
              <w:jc w:val="center"/>
              <w:rPr>
                <w:b/>
                <w:sz w:val="32"/>
                <w:szCs w:val="32"/>
              </w:rPr>
            </w:pPr>
            <w:r w:rsidRPr="007045FB">
              <w:rPr>
                <w:b/>
                <w:sz w:val="32"/>
                <w:szCs w:val="32"/>
              </w:rPr>
              <w:t>Heightening Awareness and Building</w:t>
            </w:r>
            <w:r w:rsidR="00BE534F" w:rsidRPr="007045FB">
              <w:rPr>
                <w:b/>
                <w:sz w:val="32"/>
                <w:szCs w:val="32"/>
              </w:rPr>
              <w:t xml:space="preserve"> a</w:t>
            </w:r>
            <w:r w:rsidR="00601DA6" w:rsidRPr="007045FB">
              <w:rPr>
                <w:b/>
                <w:sz w:val="32"/>
                <w:szCs w:val="32"/>
              </w:rPr>
              <w:t xml:space="preserve"> </w:t>
            </w:r>
            <w:r w:rsidRPr="007045FB">
              <w:rPr>
                <w:b/>
                <w:sz w:val="32"/>
                <w:szCs w:val="32"/>
              </w:rPr>
              <w:t>Sense of Community</w:t>
            </w:r>
          </w:p>
          <w:p w14:paraId="3638F9CE" w14:textId="77777777" w:rsidR="00866AA3" w:rsidRPr="007045FB" w:rsidRDefault="00866AA3">
            <w:pPr>
              <w:jc w:val="center"/>
              <w:rPr>
                <w:color w:val="222222"/>
                <w:sz w:val="32"/>
                <w:szCs w:val="32"/>
              </w:rPr>
            </w:pPr>
          </w:p>
          <w:p w14:paraId="08BF694A" w14:textId="4AF48D34" w:rsidR="00671101" w:rsidRDefault="00D03C0B">
            <w:pPr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Honoring Hispanic Heritage Awareness</w:t>
            </w:r>
          </w:p>
          <w:p w14:paraId="7EFCC12D" w14:textId="77777777" w:rsidR="00866AA3" w:rsidRPr="00866AA3" w:rsidRDefault="00866AA3" w:rsidP="00866AA3">
            <w:pPr>
              <w:jc w:val="center"/>
              <w:rPr>
                <w:color w:val="222222"/>
                <w:sz w:val="28"/>
                <w:szCs w:val="28"/>
              </w:rPr>
            </w:pPr>
            <w:r w:rsidRPr="00866AA3">
              <w:rPr>
                <w:color w:val="222222"/>
                <w:sz w:val="28"/>
                <w:szCs w:val="28"/>
              </w:rPr>
              <w:t>Margarita Diaz, MSN, RN</w:t>
            </w:r>
          </w:p>
          <w:p w14:paraId="418BCD04" w14:textId="59AFC87F" w:rsidR="00866AA3" w:rsidRPr="00866AA3" w:rsidRDefault="00866AA3" w:rsidP="00866AA3">
            <w:pPr>
              <w:jc w:val="center"/>
              <w:rPr>
                <w:color w:val="222222"/>
                <w:sz w:val="28"/>
                <w:szCs w:val="28"/>
              </w:rPr>
            </w:pPr>
            <w:r w:rsidRPr="00866AA3">
              <w:rPr>
                <w:color w:val="222222"/>
                <w:sz w:val="28"/>
                <w:szCs w:val="28"/>
              </w:rPr>
              <w:t>Director, Inclusion, Diversity</w:t>
            </w:r>
            <w:r w:rsidR="002D651C">
              <w:rPr>
                <w:color w:val="222222"/>
                <w:sz w:val="28"/>
                <w:szCs w:val="28"/>
              </w:rPr>
              <w:t xml:space="preserve">, </w:t>
            </w:r>
            <w:r w:rsidRPr="00866AA3">
              <w:rPr>
                <w:color w:val="222222"/>
                <w:sz w:val="28"/>
                <w:szCs w:val="28"/>
              </w:rPr>
              <w:t xml:space="preserve">and Health Equity </w:t>
            </w:r>
          </w:p>
          <w:p w14:paraId="2B44DB0F" w14:textId="77777777" w:rsidR="00866AA3" w:rsidRPr="00866AA3" w:rsidRDefault="00866AA3" w:rsidP="00866AA3">
            <w:pPr>
              <w:jc w:val="center"/>
              <w:rPr>
                <w:color w:val="222222"/>
                <w:sz w:val="28"/>
                <w:szCs w:val="28"/>
              </w:rPr>
            </w:pPr>
            <w:r w:rsidRPr="00866AA3">
              <w:rPr>
                <w:color w:val="222222"/>
                <w:sz w:val="28"/>
                <w:szCs w:val="28"/>
              </w:rPr>
              <w:t>The Office of Inclusion &amp; Diversity/Human Resources</w:t>
            </w:r>
          </w:p>
          <w:p w14:paraId="5E6F0B22" w14:textId="0B94A8AB" w:rsidR="00866AA3" w:rsidRDefault="00866AA3" w:rsidP="00866AA3">
            <w:pPr>
              <w:jc w:val="center"/>
              <w:rPr>
                <w:color w:val="222222"/>
                <w:sz w:val="28"/>
                <w:szCs w:val="28"/>
                <w:highlight w:val="white"/>
              </w:rPr>
            </w:pPr>
            <w:r w:rsidRPr="00866AA3">
              <w:rPr>
                <w:color w:val="222222"/>
                <w:sz w:val="28"/>
                <w:szCs w:val="28"/>
              </w:rPr>
              <w:t>The MetroHealth System, Cleveland, Ohio</w:t>
            </w:r>
          </w:p>
          <w:p w14:paraId="0AC06A4D" w14:textId="47B8F0FB" w:rsidR="00866AA3" w:rsidRPr="00D03C0B" w:rsidRDefault="00866AA3">
            <w:pPr>
              <w:jc w:val="center"/>
              <w:rPr>
                <w:b/>
                <w:bCs/>
                <w:color w:val="222222"/>
                <w:sz w:val="32"/>
                <w:szCs w:val="32"/>
                <w:highlight w:val="white"/>
              </w:rPr>
            </w:pPr>
            <w:r w:rsidRPr="00D03C0B">
              <w:rPr>
                <w:b/>
                <w:bCs/>
                <w:color w:val="222222"/>
                <w:sz w:val="32"/>
                <w:szCs w:val="32"/>
                <w:highlight w:val="white"/>
              </w:rPr>
              <w:t>R</w:t>
            </w:r>
            <w:r w:rsidR="00D5647D">
              <w:rPr>
                <w:b/>
                <w:bCs/>
                <w:color w:val="222222"/>
                <w:sz w:val="32"/>
                <w:szCs w:val="32"/>
                <w:highlight w:val="white"/>
              </w:rPr>
              <w:t>.</w:t>
            </w:r>
            <w:r w:rsidRPr="00D03C0B">
              <w:rPr>
                <w:b/>
                <w:bCs/>
                <w:color w:val="222222"/>
                <w:sz w:val="32"/>
                <w:szCs w:val="32"/>
                <w:highlight w:val="white"/>
              </w:rPr>
              <w:t>E</w:t>
            </w:r>
            <w:r w:rsidR="00D5647D">
              <w:rPr>
                <w:b/>
                <w:bCs/>
                <w:color w:val="222222"/>
                <w:sz w:val="32"/>
                <w:szCs w:val="32"/>
                <w:highlight w:val="white"/>
              </w:rPr>
              <w:t>.</w:t>
            </w:r>
            <w:r w:rsidRPr="00D03C0B">
              <w:rPr>
                <w:b/>
                <w:bCs/>
                <w:color w:val="222222"/>
                <w:sz w:val="32"/>
                <w:szCs w:val="32"/>
                <w:highlight w:val="white"/>
              </w:rPr>
              <w:t>A</w:t>
            </w:r>
            <w:r w:rsidR="00D5647D">
              <w:rPr>
                <w:b/>
                <w:bCs/>
                <w:color w:val="222222"/>
                <w:sz w:val="32"/>
                <w:szCs w:val="32"/>
                <w:highlight w:val="white"/>
              </w:rPr>
              <w:t>.</w:t>
            </w:r>
            <w:r w:rsidRPr="00D03C0B">
              <w:rPr>
                <w:b/>
                <w:bCs/>
                <w:color w:val="222222"/>
                <w:sz w:val="32"/>
                <w:szCs w:val="32"/>
                <w:highlight w:val="white"/>
              </w:rPr>
              <w:t>L</w:t>
            </w:r>
          </w:p>
          <w:p w14:paraId="6164B1F5" w14:textId="20C09386" w:rsidR="00866AA3" w:rsidRPr="00D03C0B" w:rsidRDefault="00866AA3">
            <w:pPr>
              <w:jc w:val="center"/>
              <w:rPr>
                <w:b/>
                <w:bCs/>
                <w:color w:val="222222"/>
                <w:sz w:val="32"/>
                <w:szCs w:val="32"/>
                <w:highlight w:val="white"/>
              </w:rPr>
            </w:pPr>
            <w:r w:rsidRPr="00D03C0B">
              <w:rPr>
                <w:b/>
                <w:bCs/>
                <w:color w:val="222222"/>
                <w:sz w:val="32"/>
                <w:szCs w:val="32"/>
                <w:highlight w:val="white"/>
              </w:rPr>
              <w:t>Race, Ethnicity</w:t>
            </w:r>
            <w:r w:rsidR="00FE746C" w:rsidRPr="00D03C0B">
              <w:rPr>
                <w:b/>
                <w:bCs/>
                <w:color w:val="222222"/>
                <w:sz w:val="32"/>
                <w:szCs w:val="32"/>
                <w:highlight w:val="white"/>
              </w:rPr>
              <w:t>,</w:t>
            </w:r>
            <w:r w:rsidRPr="00D03C0B">
              <w:rPr>
                <w:b/>
                <w:bCs/>
                <w:color w:val="222222"/>
                <w:sz w:val="32"/>
                <w:szCs w:val="32"/>
                <w:highlight w:val="white"/>
              </w:rPr>
              <w:t xml:space="preserve"> and Language</w:t>
            </w:r>
          </w:p>
          <w:p w14:paraId="7BC14D49" w14:textId="60A75DC9" w:rsidR="00671101" w:rsidRDefault="00866AA3">
            <w:pPr>
              <w:jc w:val="center"/>
              <w:rPr>
                <w:color w:val="222222"/>
                <w:sz w:val="28"/>
                <w:szCs w:val="28"/>
                <w:highlight w:val="white"/>
              </w:rPr>
            </w:pPr>
            <w:r>
              <w:rPr>
                <w:color w:val="222222"/>
                <w:sz w:val="28"/>
                <w:szCs w:val="28"/>
                <w:highlight w:val="white"/>
              </w:rPr>
              <w:t>We</w:t>
            </w:r>
            <w:r w:rsidR="0097237B">
              <w:rPr>
                <w:color w:val="222222"/>
                <w:sz w:val="28"/>
                <w:szCs w:val="28"/>
                <w:highlight w:val="white"/>
              </w:rPr>
              <w:t>d</w:t>
            </w:r>
            <w:r>
              <w:rPr>
                <w:color w:val="222222"/>
                <w:sz w:val="28"/>
                <w:szCs w:val="28"/>
                <w:highlight w:val="white"/>
              </w:rPr>
              <w:t>nesd</w:t>
            </w:r>
            <w:r w:rsidR="0097237B">
              <w:rPr>
                <w:color w:val="222222"/>
                <w:sz w:val="28"/>
                <w:szCs w:val="28"/>
                <w:highlight w:val="white"/>
              </w:rPr>
              <w:t xml:space="preserve">ay, </w:t>
            </w:r>
            <w:r>
              <w:rPr>
                <w:color w:val="222222"/>
                <w:sz w:val="28"/>
                <w:szCs w:val="28"/>
                <w:highlight w:val="white"/>
              </w:rPr>
              <w:t>October</w:t>
            </w:r>
            <w:r w:rsidR="0097237B">
              <w:rPr>
                <w:color w:val="222222"/>
                <w:sz w:val="28"/>
                <w:szCs w:val="28"/>
                <w:highlight w:val="white"/>
              </w:rPr>
              <w:t xml:space="preserve"> 2</w:t>
            </w:r>
            <w:r>
              <w:rPr>
                <w:color w:val="222222"/>
                <w:sz w:val="28"/>
                <w:szCs w:val="28"/>
                <w:highlight w:val="white"/>
              </w:rPr>
              <w:t>0</w:t>
            </w:r>
            <w:r w:rsidR="0097237B">
              <w:rPr>
                <w:color w:val="222222"/>
                <w:sz w:val="28"/>
                <w:szCs w:val="28"/>
                <w:highlight w:val="white"/>
              </w:rPr>
              <w:t>, 2021</w:t>
            </w:r>
          </w:p>
          <w:p w14:paraId="41BEE66D" w14:textId="742CA5D1" w:rsidR="00671101" w:rsidRDefault="0097237B">
            <w:pPr>
              <w:jc w:val="center"/>
              <w:rPr>
                <w:color w:val="222222"/>
                <w:sz w:val="28"/>
                <w:szCs w:val="28"/>
                <w:highlight w:val="white"/>
              </w:rPr>
            </w:pPr>
            <w:r>
              <w:rPr>
                <w:color w:val="222222"/>
                <w:sz w:val="28"/>
                <w:szCs w:val="28"/>
                <w:highlight w:val="white"/>
              </w:rPr>
              <w:t>12:00pm</w:t>
            </w:r>
            <w:r w:rsidR="00672B94">
              <w:rPr>
                <w:color w:val="222222"/>
                <w:sz w:val="28"/>
                <w:szCs w:val="28"/>
                <w:highlight w:val="white"/>
              </w:rPr>
              <w:t xml:space="preserve"> </w:t>
            </w:r>
            <w:r>
              <w:rPr>
                <w:color w:val="222222"/>
                <w:sz w:val="28"/>
                <w:szCs w:val="28"/>
                <w:highlight w:val="white"/>
              </w:rPr>
              <w:t>-</w:t>
            </w:r>
            <w:r w:rsidR="00672B94">
              <w:rPr>
                <w:color w:val="222222"/>
                <w:sz w:val="28"/>
                <w:szCs w:val="28"/>
                <w:highlight w:val="white"/>
              </w:rPr>
              <w:t xml:space="preserve"> </w:t>
            </w:r>
            <w:r>
              <w:rPr>
                <w:color w:val="222222"/>
                <w:sz w:val="28"/>
                <w:szCs w:val="28"/>
                <w:highlight w:val="white"/>
              </w:rPr>
              <w:t>:</w:t>
            </w:r>
            <w:r w:rsidR="00063654">
              <w:rPr>
                <w:color w:val="222222"/>
                <w:sz w:val="28"/>
                <w:szCs w:val="28"/>
                <w:highlight w:val="white"/>
              </w:rPr>
              <w:t>00</w:t>
            </w:r>
            <w:r>
              <w:rPr>
                <w:color w:val="222222"/>
                <w:sz w:val="28"/>
                <w:szCs w:val="28"/>
                <w:highlight w:val="white"/>
              </w:rPr>
              <w:t>pm</w:t>
            </w:r>
          </w:p>
          <w:p w14:paraId="539ACC92" w14:textId="07AA0F7B" w:rsidR="00671101" w:rsidRDefault="00866AA3">
            <w:pPr>
              <w:jc w:val="center"/>
              <w:rPr>
                <w:b/>
                <w:noProof/>
                <w:color w:val="222222"/>
                <w:sz w:val="32"/>
                <w:szCs w:val="32"/>
              </w:rPr>
            </w:pPr>
            <w:r>
              <w:rPr>
                <w:b/>
                <w:noProof/>
                <w:color w:val="222222"/>
                <w:sz w:val="32"/>
                <w:szCs w:val="32"/>
              </w:rPr>
              <w:drawing>
                <wp:inline distT="0" distB="0" distL="0" distR="0" wp14:anchorId="3D5016DF" wp14:editId="19BCCB6E">
                  <wp:extent cx="1366391" cy="1571625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635" cy="15822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5F232ED" w14:textId="5AD76DD4" w:rsidR="00644665" w:rsidRDefault="008225BA">
            <w:pPr>
              <w:jc w:val="center"/>
            </w:pPr>
            <w:hyperlink r:id="rId8" w:history="1">
              <w:r w:rsidR="00644665" w:rsidRPr="00644665">
                <w:rPr>
                  <w:rStyle w:val="Hyperlink"/>
                </w:rPr>
                <w:t>Click here to RSVP</w:t>
              </w:r>
            </w:hyperlink>
          </w:p>
          <w:p w14:paraId="07E7E1BF" w14:textId="64E5017E" w:rsidR="007A04E6" w:rsidRDefault="008225BA">
            <w:pPr>
              <w:jc w:val="center"/>
              <w:rPr>
                <w:b/>
                <w:noProof/>
                <w:color w:val="222222"/>
                <w:sz w:val="28"/>
                <w:szCs w:val="28"/>
              </w:rPr>
            </w:pPr>
            <w:hyperlink r:id="rId9" w:history="1">
              <w:r w:rsidR="00A84695" w:rsidRPr="00A84695">
                <w:rPr>
                  <w:rStyle w:val="Hyperlink"/>
                  <w:b/>
                  <w:noProof/>
                  <w:sz w:val="28"/>
                  <w:szCs w:val="28"/>
                </w:rPr>
                <w:t>Zoom</w:t>
              </w:r>
            </w:hyperlink>
            <w:r w:rsidR="0090615D">
              <w:rPr>
                <w:b/>
                <w:noProof/>
                <w:color w:val="222222"/>
                <w:sz w:val="28"/>
                <w:szCs w:val="28"/>
              </w:rPr>
              <w:t xml:space="preserve"> </w:t>
            </w:r>
          </w:p>
          <w:p w14:paraId="415D8F41" w14:textId="05E19BA1" w:rsidR="007A04E6" w:rsidRDefault="007A04E6">
            <w:pPr>
              <w:jc w:val="center"/>
              <w:rPr>
                <w:b/>
                <w:noProof/>
                <w:color w:val="222222"/>
                <w:sz w:val="28"/>
                <w:szCs w:val="28"/>
              </w:rPr>
            </w:pPr>
          </w:p>
          <w:p w14:paraId="3B1C27FC" w14:textId="4236C6BD" w:rsidR="00991266" w:rsidRDefault="00991266">
            <w:pPr>
              <w:jc w:val="center"/>
              <w:rPr>
                <w:b/>
                <w:noProof/>
                <w:color w:val="222222"/>
                <w:sz w:val="28"/>
                <w:szCs w:val="28"/>
              </w:rPr>
            </w:pPr>
          </w:p>
          <w:p w14:paraId="4A73127B" w14:textId="77777777" w:rsidR="00991266" w:rsidRDefault="00991266">
            <w:pPr>
              <w:jc w:val="center"/>
              <w:rPr>
                <w:b/>
                <w:noProof/>
                <w:color w:val="222222"/>
                <w:sz w:val="28"/>
                <w:szCs w:val="28"/>
              </w:rPr>
            </w:pPr>
          </w:p>
          <w:p w14:paraId="5C23C1BA" w14:textId="555062B7" w:rsidR="00D03C0B" w:rsidRPr="00D03C0B" w:rsidRDefault="00D03C0B">
            <w:pPr>
              <w:jc w:val="center"/>
              <w:rPr>
                <w:b/>
                <w:noProof/>
                <w:color w:val="222222"/>
                <w:sz w:val="28"/>
                <w:szCs w:val="28"/>
              </w:rPr>
            </w:pPr>
            <w:r w:rsidRPr="00D03C0B">
              <w:rPr>
                <w:b/>
                <w:noProof/>
                <w:color w:val="222222"/>
                <w:sz w:val="28"/>
                <w:szCs w:val="28"/>
              </w:rPr>
              <w:lastRenderedPageBreak/>
              <w:t>Honoring Native American Awareness</w:t>
            </w:r>
          </w:p>
          <w:p w14:paraId="1AB80FF1" w14:textId="3C85240D" w:rsidR="00D03C0B" w:rsidRPr="00D03C0B" w:rsidRDefault="00D03C0B" w:rsidP="00D03C0B">
            <w:pPr>
              <w:pStyle w:val="NoSpacing"/>
              <w:jc w:val="center"/>
              <w:rPr>
                <w:sz w:val="28"/>
                <w:szCs w:val="28"/>
              </w:rPr>
            </w:pPr>
            <w:r w:rsidRPr="00D03C0B">
              <w:rPr>
                <w:sz w:val="28"/>
                <w:szCs w:val="28"/>
              </w:rPr>
              <w:t>Jonathan Baines MD/PhD</w:t>
            </w:r>
          </w:p>
          <w:p w14:paraId="4A6F0651" w14:textId="5AC4D492" w:rsidR="00D03C0B" w:rsidRPr="00D03C0B" w:rsidRDefault="00D03C0B" w:rsidP="00D03C0B">
            <w:pPr>
              <w:pStyle w:val="NoSpacing"/>
              <w:jc w:val="center"/>
              <w:rPr>
                <w:sz w:val="28"/>
                <w:szCs w:val="28"/>
              </w:rPr>
            </w:pPr>
            <w:r w:rsidRPr="00D03C0B">
              <w:rPr>
                <w:sz w:val="28"/>
                <w:szCs w:val="28"/>
              </w:rPr>
              <w:t>Tlingit/Tsimshian</w:t>
            </w:r>
          </w:p>
          <w:p w14:paraId="7DFF2BE7" w14:textId="77777777" w:rsidR="007045FB" w:rsidRPr="007045FB" w:rsidRDefault="007045FB" w:rsidP="007045FB">
            <w:pPr>
              <w:pStyle w:val="NoSpacing"/>
              <w:jc w:val="center"/>
              <w:rPr>
                <w:sz w:val="28"/>
                <w:szCs w:val="28"/>
              </w:rPr>
            </w:pPr>
            <w:r w:rsidRPr="007045FB">
              <w:rPr>
                <w:sz w:val="28"/>
                <w:szCs w:val="28"/>
              </w:rPr>
              <w:t>Medical Director Employee and Community Health Procedure Clinic</w:t>
            </w:r>
          </w:p>
          <w:p w14:paraId="72A75778" w14:textId="74D0A0D8" w:rsidR="007045FB" w:rsidRPr="007045FB" w:rsidRDefault="007045FB" w:rsidP="007045FB">
            <w:pPr>
              <w:pStyle w:val="NoSpacing"/>
              <w:jc w:val="center"/>
              <w:rPr>
                <w:sz w:val="28"/>
                <w:szCs w:val="28"/>
              </w:rPr>
            </w:pPr>
            <w:r w:rsidRPr="007045FB">
              <w:rPr>
                <w:sz w:val="28"/>
                <w:szCs w:val="28"/>
              </w:rPr>
              <w:t>Instructor in Family Medicine</w:t>
            </w:r>
            <w:r w:rsidR="00B564D2">
              <w:rPr>
                <w:sz w:val="28"/>
                <w:szCs w:val="28"/>
              </w:rPr>
              <w:t xml:space="preserve">, </w:t>
            </w:r>
            <w:r w:rsidR="00B564D2" w:rsidRPr="00B564D2">
              <w:rPr>
                <w:sz w:val="28"/>
                <w:szCs w:val="28"/>
              </w:rPr>
              <w:t>Mayo Clinic</w:t>
            </w:r>
          </w:p>
          <w:p w14:paraId="3B3BCD8A" w14:textId="5249EE78" w:rsidR="00D03C0B" w:rsidRDefault="00D03C0B" w:rsidP="00D03C0B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D03C0B">
              <w:rPr>
                <w:b/>
                <w:bCs/>
                <w:sz w:val="32"/>
                <w:szCs w:val="32"/>
              </w:rPr>
              <w:t>“Native American Healthcare: Past, Present</w:t>
            </w:r>
            <w:r w:rsidR="00002210">
              <w:rPr>
                <w:b/>
                <w:bCs/>
                <w:sz w:val="32"/>
                <w:szCs w:val="32"/>
              </w:rPr>
              <w:t>,</w:t>
            </w:r>
            <w:r w:rsidRPr="00D03C0B">
              <w:rPr>
                <w:b/>
                <w:bCs/>
                <w:sz w:val="32"/>
                <w:szCs w:val="32"/>
              </w:rPr>
              <w:t xml:space="preserve"> and </w:t>
            </w:r>
            <w:r w:rsidR="00002210">
              <w:rPr>
                <w:b/>
                <w:bCs/>
                <w:sz w:val="32"/>
                <w:szCs w:val="32"/>
              </w:rPr>
              <w:t>F</w:t>
            </w:r>
            <w:r w:rsidRPr="00D03C0B">
              <w:rPr>
                <w:b/>
                <w:bCs/>
                <w:sz w:val="32"/>
                <w:szCs w:val="32"/>
              </w:rPr>
              <w:t>uture"</w:t>
            </w:r>
          </w:p>
          <w:p w14:paraId="68414E0E" w14:textId="4187C5DD" w:rsidR="00D03C0B" w:rsidRDefault="00D03C0B" w:rsidP="00D03C0B">
            <w:pPr>
              <w:pStyle w:val="NoSpacing"/>
              <w:jc w:val="center"/>
              <w:rPr>
                <w:sz w:val="28"/>
                <w:szCs w:val="28"/>
              </w:rPr>
            </w:pPr>
            <w:r w:rsidRPr="00C438F5">
              <w:rPr>
                <w:sz w:val="28"/>
                <w:szCs w:val="28"/>
              </w:rPr>
              <w:t xml:space="preserve">Wednesday, November </w:t>
            </w:r>
            <w:r w:rsidR="00C438F5" w:rsidRPr="00C438F5">
              <w:rPr>
                <w:sz w:val="28"/>
                <w:szCs w:val="28"/>
              </w:rPr>
              <w:t>10</w:t>
            </w:r>
            <w:r w:rsidR="00C438F5">
              <w:rPr>
                <w:sz w:val="28"/>
                <w:szCs w:val="28"/>
              </w:rPr>
              <w:t>, 2021</w:t>
            </w:r>
            <w:r w:rsidRPr="00C438F5">
              <w:rPr>
                <w:sz w:val="28"/>
                <w:szCs w:val="28"/>
              </w:rPr>
              <w:t xml:space="preserve"> </w:t>
            </w:r>
          </w:p>
          <w:p w14:paraId="10BE8648" w14:textId="4D2D502B" w:rsidR="00672B94" w:rsidRPr="00C438F5" w:rsidRDefault="00672B94" w:rsidP="00D03C0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12:00pm - 1:00pm</w:t>
            </w:r>
          </w:p>
          <w:p w14:paraId="20E1D5EC" w14:textId="5B003188" w:rsidR="00063654" w:rsidRDefault="00D03C0B">
            <w:pPr>
              <w:jc w:val="center"/>
              <w:rPr>
                <w:b/>
                <w:noProof/>
                <w:color w:val="222222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6998069" wp14:editId="5CBA9B99">
                  <wp:extent cx="1266825" cy="183285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158" cy="1860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174704" w14:textId="5321FA45" w:rsidR="002A2EA3" w:rsidRDefault="002A2EA3">
            <w:pPr>
              <w:jc w:val="center"/>
            </w:pPr>
            <w:hyperlink r:id="rId11" w:history="1">
              <w:r w:rsidRPr="002A2EA3">
                <w:rPr>
                  <w:rStyle w:val="Hyperlink"/>
                </w:rPr>
                <w:t>Click here to RSVP</w:t>
              </w:r>
            </w:hyperlink>
          </w:p>
          <w:p w14:paraId="7B072230" w14:textId="120C2FFC" w:rsidR="00541D9A" w:rsidRDefault="008225BA">
            <w:pPr>
              <w:jc w:val="center"/>
              <w:rPr>
                <w:b/>
                <w:noProof/>
                <w:color w:val="222222"/>
                <w:sz w:val="28"/>
                <w:szCs w:val="28"/>
              </w:rPr>
            </w:pPr>
            <w:hyperlink r:id="rId12" w:history="1">
              <w:r w:rsidR="0090615D" w:rsidRPr="0090615D">
                <w:rPr>
                  <w:rStyle w:val="Hyperlink"/>
                  <w:b/>
                  <w:noProof/>
                  <w:sz w:val="28"/>
                  <w:szCs w:val="28"/>
                </w:rPr>
                <w:t>Zoom</w:t>
              </w:r>
            </w:hyperlink>
          </w:p>
          <w:p w14:paraId="0F516652" w14:textId="77777777" w:rsidR="00C438F5" w:rsidRPr="00A84695" w:rsidRDefault="00C438F5">
            <w:pPr>
              <w:jc w:val="center"/>
              <w:rPr>
                <w:b/>
                <w:noProof/>
                <w:color w:val="222222"/>
                <w:sz w:val="28"/>
                <w:szCs w:val="28"/>
              </w:rPr>
            </w:pPr>
          </w:p>
          <w:p w14:paraId="15117627" w14:textId="6C5C512C" w:rsidR="00CA7EF9" w:rsidRDefault="00063654" w:rsidP="00063654">
            <w:pPr>
              <w:jc w:val="center"/>
              <w:rPr>
                <w:bCs/>
                <w:noProof/>
                <w:color w:val="222222"/>
                <w:sz w:val="28"/>
                <w:szCs w:val="28"/>
              </w:rPr>
            </w:pPr>
            <w:r w:rsidRPr="00063654">
              <w:rPr>
                <w:bCs/>
                <w:noProof/>
                <w:color w:val="222222"/>
                <w:sz w:val="28"/>
                <w:szCs w:val="28"/>
              </w:rPr>
              <w:t xml:space="preserve">Dr. Arthur R. James, </w:t>
            </w:r>
            <w:r w:rsidR="00CA7EF9" w:rsidRPr="00CA7EF9">
              <w:rPr>
                <w:bCs/>
                <w:noProof/>
                <w:color w:val="222222"/>
                <w:sz w:val="28"/>
                <w:szCs w:val="28"/>
              </w:rPr>
              <w:t xml:space="preserve">is a retired </w:t>
            </w:r>
            <w:r w:rsidRPr="00063654">
              <w:rPr>
                <w:bCs/>
                <w:noProof/>
                <w:color w:val="222222"/>
                <w:sz w:val="28"/>
                <w:szCs w:val="28"/>
              </w:rPr>
              <w:t xml:space="preserve">Obstetrician, </w:t>
            </w:r>
          </w:p>
          <w:p w14:paraId="50DD0B45" w14:textId="2CA2FD8C" w:rsidR="00063654" w:rsidRPr="00063654" w:rsidRDefault="00063654" w:rsidP="00063654">
            <w:pPr>
              <w:jc w:val="center"/>
              <w:rPr>
                <w:bCs/>
                <w:noProof/>
                <w:color w:val="222222"/>
                <w:sz w:val="28"/>
                <w:szCs w:val="28"/>
              </w:rPr>
            </w:pPr>
            <w:r w:rsidRPr="00063654">
              <w:rPr>
                <w:bCs/>
                <w:noProof/>
                <w:color w:val="222222"/>
                <w:sz w:val="28"/>
                <w:szCs w:val="28"/>
              </w:rPr>
              <w:t>Gynecologist, and Pediatrician</w:t>
            </w:r>
            <w:r w:rsidR="00CF602A">
              <w:rPr>
                <w:bCs/>
                <w:noProof/>
                <w:color w:val="222222"/>
                <w:sz w:val="28"/>
                <w:szCs w:val="28"/>
              </w:rPr>
              <w:t>,</w:t>
            </w:r>
            <w:r w:rsidRPr="00063654">
              <w:rPr>
                <w:bCs/>
                <w:noProof/>
                <w:color w:val="222222"/>
                <w:sz w:val="28"/>
                <w:szCs w:val="28"/>
              </w:rPr>
              <w:t xml:space="preserve"> </w:t>
            </w:r>
            <w:r w:rsidR="00CF602A" w:rsidRPr="00CF602A">
              <w:rPr>
                <w:bCs/>
                <w:noProof/>
                <w:color w:val="222222"/>
                <w:sz w:val="28"/>
                <w:szCs w:val="28"/>
              </w:rPr>
              <w:t>Ohio State University Wexner Medical Center</w:t>
            </w:r>
          </w:p>
          <w:p w14:paraId="4B063C91" w14:textId="77777777" w:rsidR="00063654" w:rsidRPr="00D03C0B" w:rsidRDefault="00063654" w:rsidP="00063654">
            <w:pPr>
              <w:jc w:val="center"/>
              <w:rPr>
                <w:b/>
                <w:noProof/>
                <w:color w:val="222222"/>
                <w:sz w:val="32"/>
                <w:szCs w:val="32"/>
              </w:rPr>
            </w:pPr>
            <w:r w:rsidRPr="00D03C0B">
              <w:rPr>
                <w:b/>
                <w:noProof/>
                <w:color w:val="222222"/>
                <w:sz w:val="32"/>
                <w:szCs w:val="32"/>
              </w:rPr>
              <w:t>"Health Disparities for Women of Color and Infant Mortality"</w:t>
            </w:r>
          </w:p>
          <w:p w14:paraId="494E7319" w14:textId="4AF2FB88" w:rsidR="00063654" w:rsidRPr="00063654" w:rsidRDefault="00063654" w:rsidP="00063654">
            <w:pPr>
              <w:jc w:val="center"/>
              <w:rPr>
                <w:bCs/>
                <w:noProof/>
                <w:color w:val="222222"/>
                <w:sz w:val="28"/>
                <w:szCs w:val="28"/>
              </w:rPr>
            </w:pPr>
            <w:r w:rsidRPr="00063654">
              <w:rPr>
                <w:bCs/>
                <w:noProof/>
                <w:color w:val="222222"/>
                <w:sz w:val="28"/>
                <w:szCs w:val="28"/>
              </w:rPr>
              <w:t xml:space="preserve"> Wednesday, </w:t>
            </w:r>
            <w:r>
              <w:rPr>
                <w:bCs/>
                <w:noProof/>
                <w:color w:val="222222"/>
                <w:sz w:val="28"/>
                <w:szCs w:val="28"/>
              </w:rPr>
              <w:t>Dec</w:t>
            </w:r>
            <w:r w:rsidRPr="00063654">
              <w:rPr>
                <w:bCs/>
                <w:noProof/>
                <w:color w:val="222222"/>
                <w:sz w:val="28"/>
                <w:szCs w:val="28"/>
              </w:rPr>
              <w:t xml:space="preserve">ember </w:t>
            </w:r>
            <w:r w:rsidR="00002210">
              <w:rPr>
                <w:bCs/>
                <w:noProof/>
                <w:color w:val="222222"/>
                <w:sz w:val="28"/>
                <w:szCs w:val="28"/>
              </w:rPr>
              <w:t>8</w:t>
            </w:r>
            <w:r w:rsidRPr="00063654">
              <w:rPr>
                <w:bCs/>
                <w:noProof/>
                <w:color w:val="222222"/>
                <w:sz w:val="28"/>
                <w:szCs w:val="28"/>
              </w:rPr>
              <w:t>, 2021</w:t>
            </w:r>
          </w:p>
          <w:p w14:paraId="61A2598D" w14:textId="72A0DD91" w:rsidR="00063654" w:rsidRPr="00063654" w:rsidRDefault="00063654" w:rsidP="00063654">
            <w:pPr>
              <w:jc w:val="center"/>
              <w:rPr>
                <w:bCs/>
                <w:noProof/>
                <w:color w:val="222222"/>
                <w:sz w:val="28"/>
                <w:szCs w:val="28"/>
              </w:rPr>
            </w:pPr>
            <w:r w:rsidRPr="00063654">
              <w:rPr>
                <w:bCs/>
                <w:noProof/>
                <w:color w:val="222222"/>
                <w:sz w:val="28"/>
                <w:szCs w:val="28"/>
              </w:rPr>
              <w:t xml:space="preserve"> </w:t>
            </w:r>
            <w:r>
              <w:rPr>
                <w:bCs/>
                <w:noProof/>
                <w:color w:val="222222"/>
                <w:sz w:val="28"/>
                <w:szCs w:val="28"/>
              </w:rPr>
              <w:t>12</w:t>
            </w:r>
            <w:r w:rsidRPr="00063654">
              <w:rPr>
                <w:bCs/>
                <w:noProof/>
                <w:color w:val="222222"/>
                <w:sz w:val="28"/>
                <w:szCs w:val="28"/>
              </w:rPr>
              <w:t>:00pm -</w:t>
            </w:r>
            <w:r>
              <w:rPr>
                <w:bCs/>
                <w:noProof/>
                <w:color w:val="222222"/>
                <w:sz w:val="28"/>
                <w:szCs w:val="28"/>
              </w:rPr>
              <w:t>1:00</w:t>
            </w:r>
            <w:r w:rsidRPr="00063654">
              <w:rPr>
                <w:bCs/>
                <w:noProof/>
                <w:color w:val="222222"/>
                <w:sz w:val="28"/>
                <w:szCs w:val="28"/>
              </w:rPr>
              <w:t>pm</w:t>
            </w:r>
          </w:p>
          <w:p w14:paraId="2C525D67" w14:textId="05CB0A9C" w:rsidR="00063654" w:rsidRPr="00063654" w:rsidRDefault="00063654" w:rsidP="00063654">
            <w:pPr>
              <w:jc w:val="center"/>
              <w:rPr>
                <w:b/>
                <w:noProof/>
                <w:color w:val="222222"/>
                <w:sz w:val="32"/>
                <w:szCs w:val="32"/>
              </w:rPr>
            </w:pPr>
            <w:r w:rsidRPr="00063654">
              <w:rPr>
                <w:b/>
                <w:noProof/>
                <w:color w:val="222222"/>
                <w:sz w:val="32"/>
                <w:szCs w:val="32"/>
              </w:rPr>
              <w:drawing>
                <wp:inline distT="0" distB="0" distL="0" distR="0" wp14:anchorId="5962A386" wp14:editId="1DA0F27B">
                  <wp:extent cx="1457325" cy="1798942"/>
                  <wp:effectExtent l="0" t="0" r="0" b="0"/>
                  <wp:docPr id="1" name="Picture 1" descr="Dr. Arthur J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. Arthur J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505" cy="1837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20C6E9" w14:textId="5DDAB1B0" w:rsidR="00671101" w:rsidRPr="00686476" w:rsidRDefault="007A04E6" w:rsidP="002965F0">
            <w:pPr>
              <w:rPr>
                <w:rFonts w:eastAsia="Calibri"/>
                <w:b/>
                <w:bCs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</w:t>
            </w:r>
            <w:r w:rsidR="002965F0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</w:t>
            </w:r>
            <w:r w:rsidR="002965F0" w:rsidRPr="00686476">
              <w:rPr>
                <w:rFonts w:ascii="Calibri" w:eastAsia="Calibri" w:hAnsi="Calibri" w:cs="Calibri"/>
              </w:rPr>
              <w:t xml:space="preserve">   </w:t>
            </w:r>
            <w:hyperlink r:id="rId14" w:history="1">
              <w:r w:rsidR="00686476" w:rsidRPr="00686476">
                <w:rPr>
                  <w:rStyle w:val="Hyperlink"/>
                  <w:rFonts w:ascii="Calibri" w:eastAsia="Calibri" w:hAnsi="Calibri" w:cs="Calibri"/>
                </w:rPr>
                <w:t>Click here to RSVP</w:t>
              </w:r>
            </w:hyperlink>
          </w:p>
          <w:p w14:paraId="424E87BA" w14:textId="182E5CE1" w:rsidR="0090615D" w:rsidRPr="00A84695" w:rsidRDefault="0090615D" w:rsidP="002965F0">
            <w:pPr>
              <w:rPr>
                <w:rFonts w:eastAsia="Titillium Web"/>
                <w:b/>
                <w:bCs/>
                <w:color w:val="626262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                                                           </w:t>
            </w:r>
            <w:hyperlink r:id="rId15" w:history="1">
              <w:r w:rsidRPr="0090615D">
                <w:rPr>
                  <w:rStyle w:val="Hyperlink"/>
                  <w:rFonts w:eastAsia="Calibri"/>
                  <w:b/>
                  <w:bCs/>
                  <w:sz w:val="28"/>
                  <w:szCs w:val="28"/>
                </w:rPr>
                <w:t>Zoom</w:t>
              </w:r>
            </w:hyperlink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71101" w14:paraId="27D2CAB0" w14:textId="77777777" w:rsidTr="00406EEF">
        <w:trPr>
          <w:trHeight w:val="15"/>
        </w:trPr>
        <w:tc>
          <w:tcPr>
            <w:tcW w:w="9000" w:type="dxa"/>
            <w:tcBorders>
              <w:top w:val="single" w:sz="8" w:space="0" w:color="000000"/>
              <w:left w:val="single" w:sz="8" w:space="0" w:color="BBBBBB"/>
              <w:bottom w:val="nil"/>
              <w:right w:val="single" w:sz="8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4CDD78B" w14:textId="77777777" w:rsidR="00671101" w:rsidRDefault="00671101">
            <w:pPr>
              <w:rPr>
                <w:sz w:val="20"/>
                <w:szCs w:val="20"/>
              </w:rPr>
            </w:pPr>
          </w:p>
        </w:tc>
      </w:tr>
      <w:tr w:rsidR="00671101" w14:paraId="32394013" w14:textId="77777777" w:rsidTr="00406EEF">
        <w:tc>
          <w:tcPr>
            <w:tcW w:w="9000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0A304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C6AA498" w14:textId="77777777" w:rsidR="00671101" w:rsidRDefault="0067110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EE0AB3" w14:textId="77777777" w:rsidR="00671101" w:rsidRDefault="00671101" w:rsidP="00B564D2"/>
    <w:sectPr w:rsidR="00671101">
      <w:head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D9937" w14:textId="77777777" w:rsidR="008225BA" w:rsidRDefault="008225BA">
      <w:r>
        <w:separator/>
      </w:r>
    </w:p>
  </w:endnote>
  <w:endnote w:type="continuationSeparator" w:id="0">
    <w:p w14:paraId="14473F3D" w14:textId="77777777" w:rsidR="008225BA" w:rsidRDefault="0082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F105A" w14:textId="77777777" w:rsidR="008225BA" w:rsidRDefault="008225BA">
      <w:r>
        <w:separator/>
      </w:r>
    </w:p>
  </w:footnote>
  <w:footnote w:type="continuationSeparator" w:id="0">
    <w:p w14:paraId="227C6BBA" w14:textId="77777777" w:rsidR="008225BA" w:rsidRDefault="00822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703E" w14:textId="77777777" w:rsidR="00671101" w:rsidRDefault="006711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101"/>
    <w:rsid w:val="00002210"/>
    <w:rsid w:val="00063654"/>
    <w:rsid w:val="00087051"/>
    <w:rsid w:val="000A0D02"/>
    <w:rsid w:val="0011340F"/>
    <w:rsid w:val="00150EA9"/>
    <w:rsid w:val="002965F0"/>
    <w:rsid w:val="002A2EA3"/>
    <w:rsid w:val="002D651C"/>
    <w:rsid w:val="002D7FA1"/>
    <w:rsid w:val="00390AE2"/>
    <w:rsid w:val="00406EEF"/>
    <w:rsid w:val="00465360"/>
    <w:rsid w:val="004A5457"/>
    <w:rsid w:val="00541D9A"/>
    <w:rsid w:val="00601DA6"/>
    <w:rsid w:val="00644665"/>
    <w:rsid w:val="00671101"/>
    <w:rsid w:val="00672B94"/>
    <w:rsid w:val="00686476"/>
    <w:rsid w:val="006A31D6"/>
    <w:rsid w:val="007045FB"/>
    <w:rsid w:val="00742174"/>
    <w:rsid w:val="007A04E6"/>
    <w:rsid w:val="007C1E1B"/>
    <w:rsid w:val="008225BA"/>
    <w:rsid w:val="00843941"/>
    <w:rsid w:val="00866AA3"/>
    <w:rsid w:val="0090615D"/>
    <w:rsid w:val="0097237B"/>
    <w:rsid w:val="00991266"/>
    <w:rsid w:val="00A637B2"/>
    <w:rsid w:val="00A84695"/>
    <w:rsid w:val="00B564D2"/>
    <w:rsid w:val="00BE534F"/>
    <w:rsid w:val="00C10152"/>
    <w:rsid w:val="00C438F5"/>
    <w:rsid w:val="00C55600"/>
    <w:rsid w:val="00CA7EF9"/>
    <w:rsid w:val="00CF602A"/>
    <w:rsid w:val="00D03C0B"/>
    <w:rsid w:val="00D5647D"/>
    <w:rsid w:val="00D57C4D"/>
    <w:rsid w:val="00D62194"/>
    <w:rsid w:val="00D66248"/>
    <w:rsid w:val="00D85CBE"/>
    <w:rsid w:val="00DA1FF0"/>
    <w:rsid w:val="00DE055E"/>
    <w:rsid w:val="00E327D1"/>
    <w:rsid w:val="00ED5D8D"/>
    <w:rsid w:val="00F14B00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7468"/>
  <w15:docId w15:val="{81EBD934-B3F8-4E6A-9766-194E7328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rsid w:val="00D03C0B"/>
  </w:style>
  <w:style w:type="character" w:styleId="Hyperlink">
    <w:name w:val="Hyperlink"/>
    <w:basedOn w:val="DefaultParagraphFont"/>
    <w:uiPriority w:val="99"/>
    <w:unhideWhenUsed/>
    <w:rsid w:val="002965F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5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46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bIxGPRdCpUP7ZefSg3fyDZ5wPuphdioe3sYF2YSiMoxzCHA/viewform?usp=sf_link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com/url?q=https://cwru.zoom.us/j/92002030730?pwd%3DSXRxNkxvZUNNY0E5ZFkyR3FtWkNGZz09&amp;sa=D&amp;source=calendar&amp;ust=1632596273802918&amp;usg=AOvVaw0lFdHxQKTxErwPB3SqDYL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docs.google.com/forms/d/1Ku1S8DW9KyUJenEY2N3_J0kXCMAeti7CUfte7w59XsE/edit?usp=shar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ogle.com/url?q=https://cwru.zoom.us/j/97139878351?pwd%3DeWIrU0ZjOEJTZGVTTFNwQkFrUjNGUT09&amp;sa=D&amp;source=calendar&amp;ust=1632596532006947&amp;usg=AOvVaw0cqy0CB-IUzKsh-RoYjUOe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google.com/url?q=https://cwru.zoom.us/j/99098599910?pwd%3DM08wVUtTK2JtNXM1b0w5RjNwT0w1QT09&amp;sa=D&amp;source=calendar&amp;usg=AOvVaw2Q1jFqEWwAn790_EM5eP3g" TargetMode="External"/><Relationship Id="rId14" Type="http://schemas.openxmlformats.org/officeDocument/2006/relationships/hyperlink" Target="https://docs.google.com/forms/d/1zZn1L6oG21u33kJl8DzFBal6pLEo2j3Jx_n8hT7bBcY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Helton</dc:creator>
  <cp:lastModifiedBy>Tina Lining</cp:lastModifiedBy>
  <cp:revision>6</cp:revision>
  <dcterms:created xsi:type="dcterms:W3CDTF">2021-09-27T14:51:00Z</dcterms:created>
  <dcterms:modified xsi:type="dcterms:W3CDTF">2021-09-28T19:52:00Z</dcterms:modified>
</cp:coreProperties>
</file>