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6C" w:rsidRDefault="00DC036C" w:rsidP="00DC036C">
      <w:pPr>
        <w:rPr>
          <w:rFonts w:ascii="Arial" w:hAnsi="Arial" w:cs="Arial"/>
          <w:sz w:val="27"/>
          <w:szCs w:val="27"/>
        </w:rPr>
      </w:pPr>
      <w:r>
        <w:rPr>
          <w:rFonts w:ascii="Arial" w:hAnsi="Arial" w:cs="Arial"/>
          <w:sz w:val="27"/>
          <w:szCs w:val="27"/>
        </w:rPr>
        <w:t xml:space="preserve">REFRAME, a new professional development program for mid to late career SOM faculty, is now accepting applications.  At this point in your career, you may be questioning what you defined as success earlier in your academic life.  This program will take you through the process of career </w:t>
      </w:r>
      <w:proofErr w:type="spellStart"/>
      <w:r>
        <w:rPr>
          <w:rFonts w:ascii="Arial" w:hAnsi="Arial" w:cs="Arial"/>
          <w:sz w:val="27"/>
          <w:szCs w:val="27"/>
        </w:rPr>
        <w:t>revisioning</w:t>
      </w:r>
      <w:proofErr w:type="spellEnd"/>
      <w:r>
        <w:rPr>
          <w:rFonts w:ascii="Arial" w:hAnsi="Arial" w:cs="Arial"/>
          <w:sz w:val="27"/>
          <w:szCs w:val="27"/>
        </w:rPr>
        <w:t xml:space="preserve"> and provide resources and insights to guide you in reengaging with your career.</w:t>
      </w:r>
    </w:p>
    <w:p w:rsidR="00DC036C" w:rsidRDefault="00DC036C" w:rsidP="00DC036C">
      <w:pPr>
        <w:rPr>
          <w:rFonts w:ascii="Arial" w:hAnsi="Arial" w:cs="Arial"/>
          <w:sz w:val="27"/>
          <w:szCs w:val="27"/>
        </w:rPr>
      </w:pPr>
      <w:r>
        <w:rPr>
          <w:rFonts w:ascii="Arial" w:hAnsi="Arial" w:cs="Arial"/>
          <w:sz w:val="27"/>
          <w:szCs w:val="27"/>
        </w:rPr>
        <w:t xml:space="preserve">The program consists of five half-day sessions </w:t>
      </w:r>
      <w:r w:rsidR="00236DB1">
        <w:rPr>
          <w:rFonts w:ascii="Arial" w:hAnsi="Arial" w:cs="Arial"/>
          <w:sz w:val="27"/>
          <w:szCs w:val="27"/>
        </w:rPr>
        <w:t xml:space="preserve">in 2022 </w:t>
      </w:r>
      <w:r>
        <w:rPr>
          <w:rFonts w:ascii="Arial" w:hAnsi="Arial" w:cs="Arial"/>
          <w:sz w:val="27"/>
          <w:szCs w:val="27"/>
        </w:rPr>
        <w:t>(January 26, February 23, March 23, April 20, and May 18).  The curriculum will include developing a career vision statement, emotional intelligence, change and transition, risk taking, leadership lessons, and moving into the future.  All class members will be eligible to participate in a 360-degree assessment.</w:t>
      </w:r>
    </w:p>
    <w:p w:rsidR="00DC036C" w:rsidRDefault="00DC036C" w:rsidP="00DC036C">
      <w:pPr>
        <w:rPr>
          <w:rFonts w:ascii="Arial" w:hAnsi="Arial" w:cs="Arial"/>
          <w:sz w:val="27"/>
          <w:szCs w:val="27"/>
        </w:rPr>
      </w:pPr>
      <w:r>
        <w:rPr>
          <w:rFonts w:ascii="Arial" w:hAnsi="Arial" w:cs="Arial"/>
          <w:sz w:val="27"/>
          <w:szCs w:val="27"/>
        </w:rPr>
        <w:t xml:space="preserve">The application </w:t>
      </w:r>
      <w:proofErr w:type="gramStart"/>
      <w:r>
        <w:rPr>
          <w:rFonts w:ascii="Arial" w:hAnsi="Arial" w:cs="Arial"/>
          <w:sz w:val="27"/>
          <w:szCs w:val="27"/>
        </w:rPr>
        <w:t>can be found</w:t>
      </w:r>
      <w:proofErr w:type="gramEnd"/>
      <w:r>
        <w:rPr>
          <w:rFonts w:ascii="Arial" w:hAnsi="Arial" w:cs="Arial"/>
          <w:sz w:val="27"/>
          <w:szCs w:val="27"/>
        </w:rPr>
        <w:t xml:space="preserve"> here:  </w:t>
      </w:r>
      <w:hyperlink r:id="rId4" w:history="1">
        <w:r w:rsidRPr="00796238">
          <w:rPr>
            <w:rStyle w:val="Hyperlink"/>
            <w:rFonts w:ascii="Arial" w:hAnsi="Arial" w:cs="Arial"/>
            <w:sz w:val="27"/>
            <w:szCs w:val="27"/>
          </w:rPr>
          <w:t>https://bit.ly/3mknnEw</w:t>
        </w:r>
      </w:hyperlink>
    </w:p>
    <w:p w:rsidR="00DC036C" w:rsidRDefault="00DC036C" w:rsidP="00DC036C">
      <w:pPr>
        <w:rPr>
          <w:rFonts w:ascii="Arial" w:hAnsi="Arial" w:cs="Arial"/>
          <w:sz w:val="27"/>
          <w:szCs w:val="27"/>
        </w:rPr>
      </w:pPr>
      <w:r>
        <w:rPr>
          <w:rFonts w:ascii="Arial" w:hAnsi="Arial" w:cs="Arial"/>
          <w:sz w:val="27"/>
          <w:szCs w:val="27"/>
        </w:rPr>
        <w:t xml:space="preserve">The deadline for applications is November 15, 2021.  The class will be limited to 25 participants and </w:t>
      </w:r>
      <w:proofErr w:type="gramStart"/>
      <w:r>
        <w:rPr>
          <w:rFonts w:ascii="Arial" w:hAnsi="Arial" w:cs="Arial"/>
          <w:sz w:val="27"/>
          <w:szCs w:val="27"/>
        </w:rPr>
        <w:t>will be based</w:t>
      </w:r>
      <w:proofErr w:type="gramEnd"/>
      <w:r>
        <w:rPr>
          <w:rFonts w:ascii="Arial" w:hAnsi="Arial" w:cs="Arial"/>
          <w:sz w:val="27"/>
          <w:szCs w:val="27"/>
        </w:rPr>
        <w:t xml:space="preserve"> on creating a diverse class.  There is a $400 fee associated with this program.  CMEs </w:t>
      </w:r>
      <w:proofErr w:type="gramStart"/>
      <w:r>
        <w:rPr>
          <w:rFonts w:ascii="Arial" w:hAnsi="Arial" w:cs="Arial"/>
          <w:sz w:val="27"/>
          <w:szCs w:val="27"/>
        </w:rPr>
        <w:t>will be offered</w:t>
      </w:r>
      <w:proofErr w:type="gramEnd"/>
      <w:r>
        <w:rPr>
          <w:rFonts w:ascii="Arial" w:hAnsi="Arial" w:cs="Arial"/>
          <w:sz w:val="27"/>
          <w:szCs w:val="27"/>
        </w:rPr>
        <w:t xml:space="preserve"> through this program.</w:t>
      </w:r>
    </w:p>
    <w:p w:rsidR="00533947" w:rsidRDefault="00533947" w:rsidP="00DC036C">
      <w:pPr>
        <w:rPr>
          <w:rFonts w:ascii="Arial" w:hAnsi="Arial" w:cs="Arial"/>
          <w:sz w:val="27"/>
          <w:szCs w:val="27"/>
        </w:rPr>
      </w:pPr>
    </w:p>
    <w:p w:rsidR="00533947" w:rsidRDefault="00533947" w:rsidP="00DC036C">
      <w:pPr>
        <w:rPr>
          <w:rFonts w:ascii="Arial" w:hAnsi="Arial" w:cs="Arial"/>
          <w:sz w:val="27"/>
          <w:szCs w:val="27"/>
        </w:rPr>
      </w:pPr>
      <w:r>
        <w:rPr>
          <w:rFonts w:ascii="Arial" w:hAnsi="Arial" w:cs="Arial"/>
          <w:sz w:val="27"/>
          <w:szCs w:val="27"/>
        </w:rPr>
        <w:t>For more information, contact Susan Freimark at sbf@case.edu.</w:t>
      </w:r>
      <w:bookmarkStart w:id="0" w:name="_GoBack"/>
      <w:bookmarkEnd w:id="0"/>
    </w:p>
    <w:p w:rsidR="00A52552" w:rsidRDefault="00533947"/>
    <w:sectPr w:rsidR="00A5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6C"/>
    <w:rsid w:val="00236DB1"/>
    <w:rsid w:val="00356C96"/>
    <w:rsid w:val="003A3CC7"/>
    <w:rsid w:val="00533947"/>
    <w:rsid w:val="00C21ED4"/>
    <w:rsid w:val="00DC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AE0C"/>
  <w15:chartTrackingRefBased/>
  <w15:docId w15:val="{94A37715-5F84-4807-9ABD-929DE6CB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mkn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Freimark</dc:creator>
  <cp:keywords/>
  <dc:description/>
  <cp:lastModifiedBy>Susan Freimark</cp:lastModifiedBy>
  <cp:revision>3</cp:revision>
  <dcterms:created xsi:type="dcterms:W3CDTF">2021-10-18T15:17:00Z</dcterms:created>
  <dcterms:modified xsi:type="dcterms:W3CDTF">2021-10-18T15:22:00Z</dcterms:modified>
</cp:coreProperties>
</file>