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44" w:rsidRDefault="001F5C4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1F5C44" w:rsidRDefault="00562943">
      <w:pPr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06729" cy="658368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72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44" w:rsidRDefault="001F5C4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1F5C44" w:rsidRDefault="00562943">
      <w:pPr>
        <w:spacing w:before="65"/>
        <w:ind w:left="2310"/>
        <w:rPr>
          <w:rFonts w:ascii="Arial" w:eastAsia="Arial" w:hAnsi="Arial" w:cs="Arial"/>
          <w:sz w:val="28"/>
          <w:szCs w:val="28"/>
        </w:rPr>
      </w:pPr>
      <w:bookmarkStart w:id="0" w:name="Application_for_Course_Transfer_Approval"/>
      <w:bookmarkEnd w:id="0"/>
      <w:r>
        <w:rPr>
          <w:rFonts w:ascii="Arial"/>
          <w:spacing w:val="-1"/>
          <w:sz w:val="28"/>
        </w:rPr>
        <w:t>Application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for</w:t>
      </w:r>
      <w:r>
        <w:rPr>
          <w:rFonts w:ascii="Arial"/>
          <w:spacing w:val="1"/>
          <w:sz w:val="28"/>
        </w:rPr>
        <w:t xml:space="preserve"> </w:t>
      </w:r>
      <w:r w:rsidRPr="00DF6AB6">
        <w:rPr>
          <w:rFonts w:ascii="Arial"/>
          <w:spacing w:val="-1"/>
          <w:sz w:val="28"/>
          <w:u w:val="single"/>
        </w:rPr>
        <w:t>Course</w:t>
      </w:r>
      <w:r w:rsidRPr="00DF6AB6">
        <w:rPr>
          <w:rFonts w:ascii="Arial"/>
          <w:spacing w:val="-2"/>
          <w:sz w:val="28"/>
          <w:u w:val="single"/>
        </w:rPr>
        <w:t xml:space="preserve"> </w:t>
      </w:r>
      <w:r w:rsidRPr="00DF6AB6">
        <w:rPr>
          <w:rFonts w:ascii="Arial"/>
          <w:spacing w:val="-1"/>
          <w:sz w:val="28"/>
          <w:u w:val="single"/>
        </w:rPr>
        <w:t>Transfer</w:t>
      </w:r>
      <w:r>
        <w:rPr>
          <w:rFonts w:ascii="Arial"/>
          <w:spacing w:val="-1"/>
          <w:sz w:val="28"/>
        </w:rPr>
        <w:t xml:space="preserve"> Approval</w:t>
      </w:r>
    </w:p>
    <w:p w:rsidR="007907A5" w:rsidRPr="007907A5" w:rsidRDefault="007907A5">
      <w:pPr>
        <w:pStyle w:val="Heading1"/>
        <w:spacing w:before="22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Post-Master’s DNP students can </w:t>
      </w:r>
      <w:r w:rsidR="00DF6AB6">
        <w:rPr>
          <w:spacing w:val="-1"/>
          <w:sz w:val="24"/>
          <w:szCs w:val="24"/>
        </w:rPr>
        <w:t>claim</w:t>
      </w:r>
      <w:r>
        <w:rPr>
          <w:spacing w:val="-1"/>
          <w:sz w:val="24"/>
          <w:szCs w:val="24"/>
        </w:rPr>
        <w:t xml:space="preserve"> a maximum of</w:t>
      </w:r>
      <w:r w:rsidRPr="007907A5">
        <w:rPr>
          <w:spacing w:val="-1"/>
          <w:sz w:val="24"/>
          <w:szCs w:val="24"/>
        </w:rPr>
        <w:t xml:space="preserve"> 6 credits</w:t>
      </w:r>
      <w:r w:rsidR="00DF6AB6">
        <w:rPr>
          <w:spacing w:val="-1"/>
          <w:sz w:val="24"/>
          <w:szCs w:val="24"/>
        </w:rPr>
        <w:t xml:space="preserve"> from previous course work toward their CWRU DNP degree. There are 2 ways to obtain these credits:  </w:t>
      </w:r>
      <w:r w:rsidRPr="007907A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course t</w:t>
      </w:r>
      <w:r w:rsidRPr="007907A5">
        <w:rPr>
          <w:spacing w:val="-1"/>
          <w:sz w:val="24"/>
          <w:szCs w:val="24"/>
        </w:rPr>
        <w:t>ransfer or course waiver.</w:t>
      </w:r>
      <w:r>
        <w:rPr>
          <w:spacing w:val="-1"/>
          <w:sz w:val="24"/>
          <w:szCs w:val="24"/>
        </w:rPr>
        <w:t xml:space="preserve">  </w:t>
      </w:r>
      <w:r w:rsidRPr="007907A5">
        <w:rPr>
          <w:i/>
          <w:spacing w:val="-1"/>
          <w:sz w:val="24"/>
          <w:szCs w:val="24"/>
        </w:rPr>
        <w:t>See other form to apply for course waiver.</w:t>
      </w:r>
    </w:p>
    <w:p w:rsidR="001F5C44" w:rsidRDefault="00562943">
      <w:pPr>
        <w:pStyle w:val="Heading1"/>
        <w:spacing w:before="228"/>
        <w:rPr>
          <w:b w:val="0"/>
          <w:bCs w:val="0"/>
        </w:rPr>
      </w:pPr>
      <w:r>
        <w:rPr>
          <w:spacing w:val="-1"/>
        </w:rPr>
        <w:t>Instructions:</w:t>
      </w:r>
    </w:p>
    <w:p w:rsidR="001F5C44" w:rsidRDefault="00562943">
      <w:pPr>
        <w:pStyle w:val="BodyText"/>
        <w:numPr>
          <w:ilvl w:val="0"/>
          <w:numId w:val="1"/>
        </w:numPr>
        <w:tabs>
          <w:tab w:val="left" w:pos="880"/>
        </w:tabs>
        <w:spacing w:before="5" w:line="219" w:lineRule="exact"/>
        <w:ind w:hanging="359"/>
      </w:pP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t xml:space="preserve"> it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office.</w:t>
      </w:r>
    </w:p>
    <w:p w:rsidR="001F5C44" w:rsidRDefault="00562943">
      <w:pPr>
        <w:pStyle w:val="BodyText"/>
        <w:numPr>
          <w:ilvl w:val="0"/>
          <w:numId w:val="1"/>
        </w:numPr>
        <w:tabs>
          <w:tab w:val="left" w:pos="880"/>
        </w:tabs>
        <w:spacing w:line="218" w:lineRule="exact"/>
      </w:pPr>
      <w:r>
        <w:t>Use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FPB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credit.</w:t>
      </w:r>
    </w:p>
    <w:p w:rsidR="001F5C44" w:rsidRDefault="00562943">
      <w:pPr>
        <w:pStyle w:val="BodyText"/>
        <w:numPr>
          <w:ilvl w:val="0"/>
          <w:numId w:val="1"/>
        </w:numPr>
        <w:tabs>
          <w:tab w:val="left" w:pos="880"/>
        </w:tabs>
        <w:spacing w:line="219" w:lineRule="exact"/>
      </w:pP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syllabus for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transfer.</w:t>
      </w:r>
    </w:p>
    <w:p w:rsidR="007907A5" w:rsidRDefault="00562943" w:rsidP="007907A5">
      <w:pPr>
        <w:pStyle w:val="BodyText"/>
        <w:numPr>
          <w:ilvl w:val="0"/>
          <w:numId w:val="1"/>
        </w:numPr>
        <w:tabs>
          <w:tab w:val="left" w:pos="880"/>
        </w:tabs>
        <w:spacing w:line="219" w:lineRule="exact"/>
      </w:pPr>
      <w:r>
        <w:rPr>
          <w:spacing w:val="-1"/>
        </w:rP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FPB</w:t>
      </w:r>
      <w:r>
        <w:rPr>
          <w:spacing w:val="-3"/>
        </w:rPr>
        <w:t xml:space="preserve"> </w:t>
      </w:r>
      <w:r>
        <w:rPr>
          <w:spacing w:val="-1"/>
        </w:rPr>
        <w:t>course.</w:t>
      </w:r>
    </w:p>
    <w:p w:rsidR="001F5C44" w:rsidRDefault="007907A5">
      <w:pPr>
        <w:pStyle w:val="BodyText"/>
        <w:numPr>
          <w:ilvl w:val="0"/>
          <w:numId w:val="1"/>
        </w:numPr>
        <w:tabs>
          <w:tab w:val="left" w:pos="880"/>
        </w:tabs>
        <w:ind w:right="98"/>
      </w:pPr>
      <w:r>
        <w:t>If a student wishes to enroll in a course</w:t>
      </w:r>
      <w:r w:rsidR="00562943">
        <w:rPr>
          <w:spacing w:val="1"/>
        </w:rPr>
        <w:t xml:space="preserve"> </w:t>
      </w:r>
      <w:r w:rsidR="00562943">
        <w:rPr>
          <w:spacing w:val="-1"/>
        </w:rPr>
        <w:t>at</w:t>
      </w:r>
      <w:r w:rsidR="00562943">
        <w:t xml:space="preserve"> </w:t>
      </w:r>
      <w:r w:rsidR="00562943">
        <w:rPr>
          <w:spacing w:val="-1"/>
        </w:rPr>
        <w:t>another</w:t>
      </w:r>
      <w:r w:rsidR="00562943">
        <w:t xml:space="preserve"> </w:t>
      </w:r>
      <w:r w:rsidR="00562943">
        <w:rPr>
          <w:spacing w:val="-1"/>
        </w:rPr>
        <w:t>institution</w:t>
      </w:r>
      <w:r w:rsidR="00562943">
        <w:rPr>
          <w:spacing w:val="-2"/>
        </w:rPr>
        <w:t xml:space="preserve"> </w:t>
      </w:r>
      <w:r w:rsidR="00562943">
        <w:t xml:space="preserve">for </w:t>
      </w:r>
      <w:r w:rsidR="00562943">
        <w:rPr>
          <w:spacing w:val="-1"/>
        </w:rPr>
        <w:t>the</w:t>
      </w:r>
      <w:r w:rsidR="00562943">
        <w:rPr>
          <w:spacing w:val="1"/>
        </w:rPr>
        <w:t xml:space="preserve"> </w:t>
      </w:r>
      <w:r w:rsidR="00562943">
        <w:rPr>
          <w:spacing w:val="-1"/>
        </w:rPr>
        <w:t>purpose</w:t>
      </w:r>
      <w:r w:rsidR="00562943">
        <w:rPr>
          <w:spacing w:val="1"/>
        </w:rPr>
        <w:t xml:space="preserve"> </w:t>
      </w:r>
      <w:r w:rsidR="00562943">
        <w:rPr>
          <w:spacing w:val="-1"/>
        </w:rPr>
        <w:t>of</w:t>
      </w:r>
      <w:r w:rsidR="00562943">
        <w:rPr>
          <w:spacing w:val="-2"/>
        </w:rPr>
        <w:t xml:space="preserve"> </w:t>
      </w:r>
      <w:r w:rsidR="00562943">
        <w:rPr>
          <w:spacing w:val="-1"/>
        </w:rPr>
        <w:t>credit</w:t>
      </w:r>
      <w:r w:rsidR="00562943">
        <w:t xml:space="preserve"> </w:t>
      </w:r>
      <w:r w:rsidR="00562943">
        <w:rPr>
          <w:spacing w:val="-1"/>
        </w:rPr>
        <w:t>transfer</w:t>
      </w:r>
      <w:r w:rsidR="00562943">
        <w:rPr>
          <w:spacing w:val="-2"/>
        </w:rPr>
        <w:t xml:space="preserve"> </w:t>
      </w:r>
      <w:r w:rsidR="00562943">
        <w:t>to</w:t>
      </w:r>
      <w:r w:rsidR="00562943">
        <w:rPr>
          <w:spacing w:val="1"/>
        </w:rPr>
        <w:t xml:space="preserve"> </w:t>
      </w:r>
      <w:r w:rsidR="00562943">
        <w:t>FPB</w:t>
      </w:r>
      <w:r>
        <w:t>, the course</w:t>
      </w:r>
      <w:r w:rsidR="00562943">
        <w:rPr>
          <w:spacing w:val="-3"/>
        </w:rPr>
        <w:t xml:space="preserve"> </w:t>
      </w:r>
      <w:r>
        <w:rPr>
          <w:spacing w:val="-3"/>
        </w:rPr>
        <w:t>must</w:t>
      </w:r>
      <w:r w:rsidR="00562943">
        <w:rPr>
          <w:spacing w:val="-2"/>
        </w:rPr>
        <w:t xml:space="preserve"> </w:t>
      </w:r>
      <w:r w:rsidR="00562943">
        <w:rPr>
          <w:spacing w:val="-1"/>
        </w:rPr>
        <w:t>be</w:t>
      </w:r>
      <w:r w:rsidR="00562943">
        <w:rPr>
          <w:spacing w:val="1"/>
        </w:rPr>
        <w:t xml:space="preserve"> </w:t>
      </w:r>
      <w:r w:rsidR="00562943">
        <w:rPr>
          <w:spacing w:val="-1"/>
        </w:rPr>
        <w:t>approved</w:t>
      </w:r>
      <w:r w:rsidR="00562943">
        <w:rPr>
          <w:spacing w:val="1"/>
        </w:rPr>
        <w:t xml:space="preserve"> </w:t>
      </w:r>
      <w:r w:rsidR="00562943">
        <w:t>in</w:t>
      </w:r>
      <w:r>
        <w:t xml:space="preserve"> </w:t>
      </w:r>
      <w:r w:rsidR="00562943">
        <w:rPr>
          <w:spacing w:val="-1"/>
        </w:rPr>
        <w:t>advance.</w:t>
      </w:r>
      <w:r w:rsidR="00562943">
        <w:t xml:space="preserve"> </w:t>
      </w:r>
      <w:r>
        <w:t xml:space="preserve">After </w:t>
      </w:r>
      <w:r w:rsidR="00562943">
        <w:t>the</w:t>
      </w:r>
      <w:r w:rsidR="00562943">
        <w:rPr>
          <w:spacing w:val="-2"/>
        </w:rPr>
        <w:t xml:space="preserve"> </w:t>
      </w:r>
      <w:r w:rsidR="00562943">
        <w:t>course</w:t>
      </w:r>
      <w:r w:rsidR="00562943">
        <w:rPr>
          <w:spacing w:val="-2"/>
        </w:rPr>
        <w:t xml:space="preserve"> </w:t>
      </w:r>
      <w:r w:rsidR="00562943">
        <w:t>is</w:t>
      </w:r>
      <w:r>
        <w:rPr>
          <w:spacing w:val="-1"/>
        </w:rPr>
        <w:t xml:space="preserve"> completed, a</w:t>
      </w:r>
      <w:r>
        <w:rPr>
          <w:spacing w:val="1"/>
        </w:rPr>
        <w:t xml:space="preserve"> </w:t>
      </w:r>
      <w:r>
        <w:rPr>
          <w:spacing w:val="-1"/>
        </w:rPr>
        <w:t>transcript</w:t>
      </w:r>
      <w:r>
        <w:t xml:space="preserve"> must be </w:t>
      </w:r>
      <w:r>
        <w:rPr>
          <w:spacing w:val="-1"/>
        </w:rPr>
        <w:t>sent</w:t>
      </w:r>
      <w:r>
        <w:t xml:space="preserve"> to</w:t>
      </w:r>
      <w:r>
        <w:rPr>
          <w:spacing w:val="1"/>
        </w:rPr>
        <w:t xml:space="preserve"> </w:t>
      </w:r>
      <w:r>
        <w:t>FPB</w:t>
      </w:r>
      <w:r>
        <w:t>.</w:t>
      </w:r>
    </w:p>
    <w:p w:rsidR="001F5C44" w:rsidRDefault="00562943">
      <w:pPr>
        <w:pStyle w:val="BodyText"/>
        <w:numPr>
          <w:ilvl w:val="0"/>
          <w:numId w:val="1"/>
        </w:numPr>
        <w:tabs>
          <w:tab w:val="left" w:pos="880"/>
        </w:tabs>
        <w:spacing w:before="1" w:line="219" w:lineRule="exact"/>
      </w:pPr>
      <w:bookmarkStart w:id="1" w:name="_GoBack"/>
      <w:r>
        <w:t>A grade</w:t>
      </w:r>
      <w:r>
        <w:rPr>
          <w:spacing w:val="-2"/>
        </w:rPr>
        <w:t xml:space="preserve"> </w:t>
      </w:r>
      <w:r>
        <w:t xml:space="preserve">of B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transfer.</w:t>
      </w:r>
    </w:p>
    <w:bookmarkEnd w:id="1"/>
    <w:p w:rsidR="001F5C44" w:rsidRPr="007907A5" w:rsidRDefault="00562943">
      <w:pPr>
        <w:pStyle w:val="BodyText"/>
        <w:numPr>
          <w:ilvl w:val="0"/>
          <w:numId w:val="1"/>
        </w:numPr>
        <w:tabs>
          <w:tab w:val="left" w:pos="880"/>
        </w:tabs>
        <w:spacing w:line="219" w:lineRule="exact"/>
        <w:ind w:left="880"/>
      </w:pPr>
      <w:r>
        <w:t xml:space="preserve">For </w:t>
      </w:r>
      <w:r>
        <w:rPr>
          <w:spacing w:val="-1"/>
        </w:rPr>
        <w:t>post-MSN</w:t>
      </w:r>
      <w:r>
        <w:t xml:space="preserve"> </w:t>
      </w:r>
      <w:r>
        <w:rPr>
          <w:spacing w:val="-1"/>
        </w:rPr>
        <w:t>DNP</w:t>
      </w:r>
      <w:r>
        <w:t xml:space="preserve"> students,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  <w:u w:val="single" w:color="000000"/>
        </w:rPr>
        <w:t>within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past</w:t>
      </w:r>
      <w:r>
        <w:rPr>
          <w:u w:val="single" w:color="000000"/>
        </w:rPr>
        <w:t xml:space="preserve"> 5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years</w:t>
      </w:r>
      <w:r w:rsidR="007907A5">
        <w:rPr>
          <w:spacing w:val="-1"/>
          <w:u w:val="single" w:color="000000"/>
        </w:rPr>
        <w:t>.</w:t>
      </w:r>
    </w:p>
    <w:p w:rsidR="007907A5" w:rsidRDefault="007907A5" w:rsidP="007907A5">
      <w:pPr>
        <w:pStyle w:val="BodyText"/>
        <w:tabs>
          <w:tab w:val="left" w:pos="880"/>
        </w:tabs>
        <w:spacing w:line="219" w:lineRule="exact"/>
        <w:ind w:left="0" w:firstLine="0"/>
      </w:pPr>
    </w:p>
    <w:p w:rsidR="001F5C44" w:rsidRDefault="001F5C44">
      <w:pPr>
        <w:rPr>
          <w:rFonts w:ascii="Arial" w:eastAsia="Arial" w:hAnsi="Arial" w:cs="Arial"/>
          <w:sz w:val="20"/>
          <w:szCs w:val="20"/>
        </w:rPr>
      </w:pPr>
    </w:p>
    <w:p w:rsidR="001F5C44" w:rsidRDefault="00562943">
      <w:pPr>
        <w:tabs>
          <w:tab w:val="left" w:pos="5772"/>
          <w:tab w:val="left" w:pos="6108"/>
          <w:tab w:val="left" w:pos="8776"/>
        </w:tabs>
        <w:spacing w:before="74"/>
        <w:ind w:left="4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1F5C44" w:rsidRDefault="00562943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1" style="width:200.75pt;height:.65pt;mso-position-horizontal-relative:char;mso-position-vertical-relative:line" coordsize="4015,13">
            <v:group id="_x0000_s1082" style="position:absolute;left:6;top:6;width:4002;height:2" coordorigin="6,6" coordsize="4002,2">
              <v:shape id="_x0000_s1083" style="position:absolute;left:6;top:6;width:4002;height:2" coordorigin="6,6" coordsize="4002,0" path="m6,6r4002,e" filled="f" strokeweight=".22136mm">
                <v:path arrowok="t"/>
              </v:shape>
            </v:group>
            <w10:anchorlock/>
          </v:group>
        </w:pict>
      </w:r>
    </w:p>
    <w:p w:rsidR="001F5C44" w:rsidRDefault="00562943">
      <w:pPr>
        <w:tabs>
          <w:tab w:val="left" w:pos="4479"/>
          <w:tab w:val="left" w:pos="7084"/>
        </w:tabs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NAME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#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EMAIL</w:t>
      </w:r>
    </w:p>
    <w:p w:rsidR="001F5C44" w:rsidRDefault="001F5C44">
      <w:pPr>
        <w:rPr>
          <w:rFonts w:ascii="Arial" w:eastAsia="Arial" w:hAnsi="Arial" w:cs="Arial"/>
          <w:sz w:val="20"/>
          <w:szCs w:val="20"/>
        </w:rPr>
      </w:pPr>
    </w:p>
    <w:p w:rsidR="001F5C44" w:rsidRDefault="001F5C44">
      <w:pPr>
        <w:spacing w:before="8"/>
        <w:rPr>
          <w:rFonts w:ascii="Arial" w:eastAsia="Arial" w:hAnsi="Arial" w:cs="Arial"/>
          <w:sz w:val="19"/>
          <w:szCs w:val="19"/>
        </w:rPr>
      </w:pPr>
    </w:p>
    <w:p w:rsidR="001F5C44" w:rsidRDefault="00562943">
      <w:pPr>
        <w:ind w:left="160"/>
        <w:rPr>
          <w:rFonts w:ascii="Arial" w:eastAsia="Arial" w:hAnsi="Arial" w:cs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requesting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transfer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credit for 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following</w:t>
      </w:r>
      <w:r>
        <w:rPr>
          <w:rFonts w:ascii="Arial"/>
          <w:b/>
        </w:rPr>
        <w:t xml:space="preserve"> </w:t>
      </w:r>
      <w:r w:rsidR="007907A5">
        <w:rPr>
          <w:rFonts w:ascii="Arial"/>
          <w:b/>
          <w:spacing w:val="-1"/>
        </w:rPr>
        <w:t>course</w:t>
      </w:r>
      <w:r>
        <w:rPr>
          <w:rFonts w:ascii="Arial"/>
          <w:b/>
          <w:spacing w:val="-1"/>
        </w:rPr>
        <w:t>:</w:t>
      </w:r>
    </w:p>
    <w:p w:rsidR="001F5C44" w:rsidRDefault="001F5C44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7907A5" w:rsidRDefault="007907A5">
      <w:pPr>
        <w:tabs>
          <w:tab w:val="left" w:pos="1824"/>
          <w:tab w:val="left" w:pos="7942"/>
          <w:tab w:val="left" w:pos="8854"/>
        </w:tabs>
        <w:spacing w:before="74"/>
        <w:ind w:left="160"/>
        <w:rPr>
          <w:rFonts w:ascii="Arial"/>
          <w:w w:val="99"/>
          <w:sz w:val="20"/>
          <w:u w:val="single" w:color="000000"/>
        </w:rPr>
      </w:pPr>
    </w:p>
    <w:p w:rsidR="001F5C44" w:rsidRDefault="00562943">
      <w:pPr>
        <w:tabs>
          <w:tab w:val="left" w:pos="1824"/>
          <w:tab w:val="left" w:pos="7942"/>
          <w:tab w:val="left" w:pos="8854"/>
        </w:tabs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_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1F5C44" w:rsidRDefault="00562943">
      <w:pPr>
        <w:tabs>
          <w:tab w:val="left" w:pos="2650"/>
          <w:tab w:val="left" w:pos="8079"/>
        </w:tabs>
        <w:ind w:left="5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Course#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Course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/Institution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/Semester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Year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Taken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Credit</w:t>
      </w:r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hrs</w:t>
      </w:r>
      <w:proofErr w:type="spellEnd"/>
    </w:p>
    <w:p w:rsidR="001F5C44" w:rsidRDefault="001F5C44">
      <w:pPr>
        <w:rPr>
          <w:rFonts w:ascii="Arial" w:eastAsia="Arial" w:hAnsi="Arial" w:cs="Arial"/>
          <w:sz w:val="20"/>
          <w:szCs w:val="20"/>
        </w:rPr>
      </w:pPr>
    </w:p>
    <w:p w:rsidR="001F5C44" w:rsidRDefault="001F5C44">
      <w:pPr>
        <w:spacing w:before="6"/>
        <w:rPr>
          <w:rFonts w:ascii="Arial" w:eastAsia="Arial" w:hAnsi="Arial" w:cs="Arial"/>
          <w:sz w:val="18"/>
          <w:szCs w:val="18"/>
        </w:rPr>
      </w:pPr>
    </w:p>
    <w:p w:rsidR="001F5C44" w:rsidRDefault="00562943">
      <w:pPr>
        <w:spacing w:line="20" w:lineRule="atLeast"/>
        <w:ind w:left="15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8" style="width:234.05pt;height:.65pt;mso-position-horizontal-relative:char;mso-position-vertical-relative:line" coordsize="4681,13">
            <v:group id="_x0000_s1079" style="position:absolute;left:6;top:6;width:4669;height:2" coordorigin="6,6" coordsize="4669,2">
              <v:shape id="_x0000_s1080" style="position:absolute;left:6;top:6;width:4669;height:2" coordorigin="6,6" coordsize="4669,0" path="m6,6r4669,e" filled="f" strokeweight=".22136mm">
                <v:path arrowok="t"/>
              </v:shape>
            </v:group>
            <w10:anchorlock/>
          </v:group>
        </w:pict>
      </w:r>
    </w:p>
    <w:p w:rsidR="001F5C44" w:rsidRDefault="00562943">
      <w:pPr>
        <w:spacing w:line="217" w:lineRule="exact"/>
        <w:ind w:left="2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FPB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equivalent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course#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title</w:t>
      </w:r>
    </w:p>
    <w:p w:rsidR="001F5C44" w:rsidRDefault="001F5C44">
      <w:pPr>
        <w:spacing w:before="11"/>
        <w:rPr>
          <w:rFonts w:ascii="Arial" w:eastAsia="Arial" w:hAnsi="Arial" w:cs="Arial"/>
          <w:sz w:val="18"/>
          <w:szCs w:val="18"/>
        </w:rPr>
      </w:pPr>
    </w:p>
    <w:p w:rsidR="001F5C44" w:rsidRPr="007907A5" w:rsidRDefault="001F5C44">
      <w:pPr>
        <w:spacing w:line="200" w:lineRule="atLeast"/>
        <w:ind w:left="1553"/>
        <w:rPr>
          <w:rFonts w:ascii="Arial" w:eastAsia="Arial" w:hAnsi="Arial" w:cs="Arial"/>
          <w:sz w:val="20"/>
          <w:szCs w:val="20"/>
        </w:rPr>
      </w:pPr>
    </w:p>
    <w:p w:rsidR="001F5C44" w:rsidRDefault="001F5C44">
      <w:pPr>
        <w:spacing w:before="10"/>
        <w:rPr>
          <w:rFonts w:ascii="Arial" w:eastAsia="Arial" w:hAnsi="Arial" w:cs="Arial"/>
          <w:sz w:val="15"/>
          <w:szCs w:val="15"/>
        </w:rPr>
      </w:pPr>
    </w:p>
    <w:p w:rsidR="001F5C44" w:rsidRDefault="00562943">
      <w:pPr>
        <w:tabs>
          <w:tab w:val="left" w:pos="2871"/>
        </w:tabs>
        <w:ind w:left="661"/>
        <w:rPr>
          <w:rFonts w:ascii="Arial" w:eastAsia="Arial" w:hAnsi="Arial" w:cs="Arial"/>
        </w:rPr>
      </w:pPr>
      <w:r>
        <w:pict>
          <v:group id="_x0000_s1052" style="position:absolute;left:0;text-align:left;margin-left:73.3pt;margin-top:-.2pt;width:13.5pt;height:15pt;z-index:1408;mso-position-horizontal-relative:page" coordorigin="1466,-4" coordsize="270,300">
            <v:shape id="_x0000_s1053" style="position:absolute;left:1466;top:-4;width:270;height:300" coordorigin="1466,-4" coordsize="270,300" path="m1466,296r270,l1736,-4r-270,l1466,296x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85.05pt;margin-top:-.2pt;width:14.25pt;height:15pt;z-index:-4096;mso-position-horizontal-relative:page" coordorigin="3701,-4" coordsize="285,300">
            <v:shape id="_x0000_s1051" style="position:absolute;left:3701;top:-4;width:285;height:300" coordorigin="3701,-4" coordsize="285,300" path="m3701,296r285,l3986,-4r-285,l3701,296xe" filled="f">
              <v:path arrowok="t"/>
            </v:shape>
            <w10:wrap anchorx="page"/>
          </v:group>
        </w:pict>
      </w:r>
      <w:r>
        <w:rPr>
          <w:rFonts w:ascii="Arial"/>
          <w:spacing w:val="-1"/>
        </w:rPr>
        <w:t>Approved</w:t>
      </w:r>
      <w:r>
        <w:rPr>
          <w:rFonts w:ascii="Arial"/>
          <w:spacing w:val="-1"/>
        </w:rPr>
        <w:tab/>
        <w:t>Not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Approved</w:t>
      </w:r>
    </w:p>
    <w:p w:rsidR="001F5C44" w:rsidRDefault="001F5C44">
      <w:pPr>
        <w:rPr>
          <w:rFonts w:ascii="Arial" w:eastAsia="Arial" w:hAnsi="Arial" w:cs="Arial"/>
        </w:rPr>
      </w:pPr>
    </w:p>
    <w:p w:rsidR="001F5C44" w:rsidRDefault="001F5C44">
      <w:pPr>
        <w:spacing w:before="9"/>
        <w:rPr>
          <w:rFonts w:ascii="Arial" w:eastAsia="Arial" w:hAnsi="Arial" w:cs="Arial"/>
          <w:sz w:val="31"/>
          <w:szCs w:val="31"/>
        </w:rPr>
      </w:pPr>
    </w:p>
    <w:p w:rsidR="001F5C44" w:rsidRDefault="00562943">
      <w:pPr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Faculty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Reviewer</w:t>
      </w:r>
      <w:r>
        <w:rPr>
          <w:rFonts w:ascii="Arial"/>
          <w:spacing w:val="-1"/>
        </w:rPr>
        <w:t>: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  <w:u w:val="single" w:color="000000"/>
        </w:rPr>
        <w:t>If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not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approved</w:t>
      </w:r>
      <w:r>
        <w:rPr>
          <w:rFonts w:ascii="Arial"/>
          <w:spacing w:val="-2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briefly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why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prior course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equivalent</w:t>
      </w:r>
    </w:p>
    <w:p w:rsidR="001F5C44" w:rsidRDefault="001F5C44">
      <w:pPr>
        <w:spacing w:before="5"/>
        <w:rPr>
          <w:rFonts w:ascii="Arial" w:eastAsia="Arial" w:hAnsi="Arial" w:cs="Arial"/>
          <w:sz w:val="28"/>
          <w:szCs w:val="28"/>
        </w:rPr>
      </w:pPr>
    </w:p>
    <w:p w:rsidR="001F5C44" w:rsidRDefault="00562943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34.95pt;height:.7pt;mso-position-horizontal-relative:char;mso-position-vertical-relative:line" coordsize="8699,14">
            <v:group id="_x0000_s1048" style="position:absolute;left:7;top:7;width:8685;height:2" coordorigin="7,7" coordsize="8685,2">
              <v:shape id="_x0000_s1049" style="position:absolute;left:7;top:7;width:8685;height:2" coordorigin="7,7" coordsize="8685,0" path="m7,7r8685,e" filled="f" strokeweight=".24536mm">
                <v:path arrowok="t"/>
              </v:shape>
            </v:group>
            <w10:anchorlock/>
          </v:group>
        </w:pict>
      </w:r>
    </w:p>
    <w:p w:rsidR="001F5C44" w:rsidRDefault="001F5C44">
      <w:pPr>
        <w:spacing w:before="4"/>
        <w:rPr>
          <w:rFonts w:ascii="Arial" w:eastAsia="Arial" w:hAnsi="Arial" w:cs="Arial"/>
          <w:sz w:val="27"/>
          <w:szCs w:val="27"/>
        </w:rPr>
      </w:pPr>
    </w:p>
    <w:p w:rsidR="001F5C44" w:rsidRDefault="00562943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34.95pt;height:.7pt;mso-position-horizontal-relative:char;mso-position-vertical-relative:line" coordsize="8699,14">
            <v:group id="_x0000_s1045" style="position:absolute;left:7;top:7;width:8685;height:2" coordorigin="7,7" coordsize="8685,2">
              <v:shape id="_x0000_s1046" style="position:absolute;left:7;top:7;width:8685;height:2" coordorigin="7,7" coordsize="8685,0" path="m7,7r8685,e" filled="f" strokeweight=".24536mm">
                <v:path arrowok="t"/>
              </v:shape>
            </v:group>
            <w10:anchorlock/>
          </v:group>
        </w:pict>
      </w:r>
    </w:p>
    <w:p w:rsidR="001F5C44" w:rsidRDefault="001F5C44">
      <w:pPr>
        <w:rPr>
          <w:rFonts w:ascii="Arial" w:eastAsia="Arial" w:hAnsi="Arial" w:cs="Arial"/>
          <w:sz w:val="20"/>
          <w:szCs w:val="20"/>
        </w:rPr>
      </w:pPr>
    </w:p>
    <w:p w:rsidR="001F5C44" w:rsidRDefault="001F5C44">
      <w:pPr>
        <w:rPr>
          <w:rFonts w:ascii="Arial" w:eastAsia="Arial" w:hAnsi="Arial" w:cs="Arial"/>
          <w:sz w:val="20"/>
          <w:szCs w:val="20"/>
        </w:rPr>
      </w:pPr>
    </w:p>
    <w:p w:rsidR="001F5C44" w:rsidRDefault="001F5C44">
      <w:pPr>
        <w:spacing w:before="6"/>
        <w:rPr>
          <w:rFonts w:ascii="Arial" w:eastAsia="Arial" w:hAnsi="Arial" w:cs="Arial"/>
          <w:sz w:val="25"/>
          <w:szCs w:val="25"/>
        </w:rPr>
      </w:pPr>
    </w:p>
    <w:p w:rsidR="001F5C44" w:rsidRDefault="00562943">
      <w:pPr>
        <w:tabs>
          <w:tab w:val="left" w:pos="6209"/>
        </w:tabs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1" style="width:288.2pt;height:.7pt;mso-position-horizontal-relative:char;mso-position-vertical-relative:line" coordsize="5764,14">
            <v:group id="_x0000_s1042" style="position:absolute;left:7;top:7;width:5750;height:2" coordorigin="7,7" coordsize="5750,2">
              <v:shape id="_x0000_s1043" style="position:absolute;left:7;top:7;width:5750;height:2" coordorigin="7,7" coordsize="5750,0" path="m7,7r5749,e" filled="f" strokeweight=".24536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04.55pt;height:.7pt;mso-position-horizontal-relative:char;mso-position-vertical-relative:line" coordsize="2091,14">
            <v:group id="_x0000_s1039" style="position:absolute;left:7;top:7;width:2078;height:2" coordorigin="7,7" coordsize="2078,2">
              <v:shape id="_x0000_s1040" style="position:absolute;left:7;top:7;width:2078;height:2" coordorigin="7,7" coordsize="2078,0" path="m7,7r2077,e" filled="f" strokeweight=".24536mm">
                <v:path arrowok="t"/>
              </v:shape>
            </v:group>
            <w10:anchorlock/>
          </v:group>
        </w:pict>
      </w:r>
    </w:p>
    <w:p w:rsidR="001F5C44" w:rsidRDefault="00562943">
      <w:pPr>
        <w:tabs>
          <w:tab w:val="left" w:pos="6947"/>
        </w:tabs>
        <w:spacing w:line="242" w:lineRule="exact"/>
        <w:ind w:left="19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Student’s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Signature</w:t>
      </w:r>
      <w:r>
        <w:rPr>
          <w:rFonts w:ascii="Arial" w:eastAsia="Arial" w:hAnsi="Arial" w:cs="Arial"/>
          <w:spacing w:val="-1"/>
        </w:rPr>
        <w:tab/>
        <w:t>Date</w:t>
      </w:r>
    </w:p>
    <w:p w:rsidR="001F5C44" w:rsidRDefault="001F5C44">
      <w:pPr>
        <w:rPr>
          <w:rFonts w:ascii="Arial" w:eastAsia="Arial" w:hAnsi="Arial" w:cs="Arial"/>
          <w:sz w:val="20"/>
          <w:szCs w:val="20"/>
        </w:rPr>
      </w:pPr>
    </w:p>
    <w:p w:rsidR="001F5C44" w:rsidRDefault="001F5C44">
      <w:pPr>
        <w:spacing w:before="7"/>
        <w:rPr>
          <w:rFonts w:ascii="Arial" w:eastAsia="Arial" w:hAnsi="Arial" w:cs="Arial"/>
        </w:rPr>
      </w:pPr>
    </w:p>
    <w:p w:rsidR="001F5C44" w:rsidRDefault="00562943">
      <w:pPr>
        <w:tabs>
          <w:tab w:val="left" w:pos="6209"/>
        </w:tabs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288.2pt;height:.7pt;mso-position-horizontal-relative:char;mso-position-vertical-relative:line" coordsize="5764,14">
            <v:group id="_x0000_s1036" style="position:absolute;left:7;top:7;width:5750;height:2" coordorigin="7,7" coordsize="5750,2">
              <v:shape id="_x0000_s1037" style="position:absolute;left:7;top:7;width:5750;height:2" coordorigin="7,7" coordsize="5750,0" path="m7,7r5749,e" filled="f" strokeweight=".24536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04.55pt;height:.7pt;mso-position-horizontal-relative:char;mso-position-vertical-relative:line" coordsize="2091,14">
            <v:group id="_x0000_s1033" style="position:absolute;left:7;top:7;width:2078;height:2" coordorigin="7,7" coordsize="2078,2">
              <v:shape id="_x0000_s1034" style="position:absolute;left:7;top:7;width:2078;height:2" coordorigin="7,7" coordsize="2078,0" path="m7,7r2077,e" filled="f" strokeweight=".24536mm">
                <v:path arrowok="t"/>
              </v:shape>
            </v:group>
            <w10:anchorlock/>
          </v:group>
        </w:pict>
      </w:r>
    </w:p>
    <w:p w:rsidR="001F5C44" w:rsidRDefault="00562943">
      <w:pPr>
        <w:pStyle w:val="Heading2"/>
        <w:tabs>
          <w:tab w:val="left" w:pos="6947"/>
        </w:tabs>
        <w:spacing w:line="240" w:lineRule="exact"/>
        <w:ind w:left="2029"/>
      </w:pPr>
      <w:r>
        <w:rPr>
          <w:spacing w:val="-1"/>
        </w:rPr>
        <w:t>Faculty’s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1F5C44" w:rsidRDefault="001F5C44">
      <w:pPr>
        <w:rPr>
          <w:rFonts w:ascii="Arial" w:eastAsia="Arial" w:hAnsi="Arial" w:cs="Arial"/>
          <w:sz w:val="20"/>
          <w:szCs w:val="20"/>
        </w:rPr>
      </w:pPr>
    </w:p>
    <w:p w:rsidR="001F5C44" w:rsidRDefault="001F5C44">
      <w:pPr>
        <w:spacing w:before="6"/>
        <w:rPr>
          <w:rFonts w:ascii="Arial" w:eastAsia="Arial" w:hAnsi="Arial" w:cs="Arial"/>
          <w:sz w:val="16"/>
          <w:szCs w:val="16"/>
        </w:rPr>
      </w:pPr>
    </w:p>
    <w:p w:rsidR="001F5C44" w:rsidRDefault="00562943">
      <w:pPr>
        <w:tabs>
          <w:tab w:val="left" w:pos="6209"/>
        </w:tabs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88.2pt;height:.7pt;mso-position-horizontal-relative:char;mso-position-vertical-relative:line" coordsize="5764,14">
            <v:group id="_x0000_s1030" style="position:absolute;left:7;top:7;width:5750;height:2" coordorigin="7,7" coordsize="5750,2">
              <v:shape id="_x0000_s1031" style="position:absolute;left:7;top:7;width:5750;height:2" coordorigin="7,7" coordsize="5750,0" path="m7,7r5749,e" filled="f" strokeweight=".24536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4.55pt;height:.7pt;mso-position-horizontal-relative:char;mso-position-vertical-relative:line" coordsize="2091,14">
            <v:group id="_x0000_s1027" style="position:absolute;left:7;top:7;width:2078;height:2" coordorigin="7,7" coordsize="2078,2">
              <v:shape id="_x0000_s1028" style="position:absolute;left:7;top:7;width:2078;height:2" coordorigin="7,7" coordsize="2078,0" path="m7,7r2077,e" filled="f" strokeweight=".24536mm">
                <v:path arrowok="t"/>
              </v:shape>
            </v:group>
            <w10:anchorlock/>
          </v:group>
        </w:pict>
      </w:r>
    </w:p>
    <w:p w:rsidR="001F5C44" w:rsidRDefault="00562943">
      <w:pPr>
        <w:pStyle w:val="Heading2"/>
        <w:tabs>
          <w:tab w:val="left" w:pos="6947"/>
        </w:tabs>
        <w:spacing w:line="240" w:lineRule="exact"/>
        <w:ind w:left="1495"/>
      </w:pP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Director’s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1F5C44" w:rsidRDefault="001F5C44">
      <w:pPr>
        <w:spacing w:before="2"/>
        <w:rPr>
          <w:rFonts w:ascii="Arial" w:eastAsia="Arial" w:hAnsi="Arial" w:cs="Arial"/>
          <w:sz w:val="20"/>
          <w:szCs w:val="20"/>
        </w:rPr>
      </w:pPr>
    </w:p>
    <w:p w:rsidR="001F5C44" w:rsidRDefault="00562943">
      <w:pPr>
        <w:tabs>
          <w:tab w:val="left" w:pos="5919"/>
          <w:tab w:val="left" w:pos="8095"/>
          <w:tab w:val="left" w:pos="8939"/>
        </w:tabs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w w:val="95"/>
          <w:sz w:val="20"/>
        </w:rPr>
        <w:t>9/2012</w:t>
      </w:r>
      <w:r>
        <w:rPr>
          <w:rFonts w:ascii="Times New Roman"/>
          <w:w w:val="95"/>
          <w:sz w:val="20"/>
        </w:rPr>
        <w:tab/>
      </w:r>
      <w:r>
        <w:rPr>
          <w:rFonts w:ascii="Arial"/>
          <w:spacing w:val="-1"/>
          <w:sz w:val="20"/>
        </w:rPr>
        <w:t>Posted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2"/>
          <w:sz w:val="20"/>
        </w:rPr>
        <w:t>By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sectPr w:rsidR="001F5C44">
      <w:type w:val="continuous"/>
      <w:pgSz w:w="12240" w:h="15840"/>
      <w:pgMar w:top="1080" w:right="1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A42"/>
    <w:multiLevelType w:val="hybridMultilevel"/>
    <w:tmpl w:val="50A2E65A"/>
    <w:lvl w:ilvl="0" w:tplc="B1629D64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sz w:val="18"/>
        <w:szCs w:val="18"/>
      </w:rPr>
    </w:lvl>
    <w:lvl w:ilvl="1" w:tplc="800E38D2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63E23778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538484F4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E98426DC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218694B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AED261A4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56C66EFA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8" w:tplc="10DAB79A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5C44"/>
    <w:rsid w:val="001F5C44"/>
    <w:rsid w:val="00562943"/>
    <w:rsid w:val="007907A5"/>
    <w:rsid w:val="00D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7954F7E4-3374-469C-B213-617D423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rfs9</dc:creator>
  <cp:lastModifiedBy>Patricia Higgins</cp:lastModifiedBy>
  <cp:revision>2</cp:revision>
  <dcterms:created xsi:type="dcterms:W3CDTF">2018-11-20T13:53:00Z</dcterms:created>
  <dcterms:modified xsi:type="dcterms:W3CDTF">2018-11-20T20:50:00Z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2018-11-20T00:00:00Z</vt:filetime>
  </property>
</Properties>
</file>