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5" w:rsidRDefault="000D2D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D2DE5" w:rsidRDefault="002E27D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98259" cy="65227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259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E5" w:rsidRDefault="000D2DE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D2DE5" w:rsidRPr="002E27D0" w:rsidRDefault="002E27D0">
      <w:pPr>
        <w:spacing w:before="52"/>
        <w:ind w:left="2153"/>
        <w:rPr>
          <w:rFonts w:ascii="Arial" w:eastAsia="Tahoma" w:hAnsi="Arial" w:cs="Arial"/>
          <w:sz w:val="28"/>
          <w:szCs w:val="28"/>
        </w:rPr>
      </w:pPr>
      <w:bookmarkStart w:id="0" w:name="Application_for_Course_Waiver_Approval"/>
      <w:bookmarkEnd w:id="0"/>
      <w:r w:rsidRPr="002E27D0">
        <w:rPr>
          <w:rFonts w:ascii="Arial" w:hAnsi="Arial" w:cs="Arial"/>
          <w:spacing w:val="-1"/>
          <w:sz w:val="28"/>
        </w:rPr>
        <w:t>A</w:t>
      </w:r>
      <w:r w:rsidRPr="002E27D0">
        <w:rPr>
          <w:rFonts w:ascii="Arial" w:hAnsi="Arial" w:cs="Arial"/>
          <w:spacing w:val="-1"/>
          <w:sz w:val="28"/>
        </w:rPr>
        <w:t>pplication</w:t>
      </w:r>
      <w:r w:rsidRPr="002E27D0">
        <w:rPr>
          <w:rFonts w:ascii="Arial" w:hAnsi="Arial" w:cs="Arial"/>
          <w:sz w:val="28"/>
        </w:rPr>
        <w:t xml:space="preserve"> </w:t>
      </w:r>
      <w:r w:rsidRPr="002E27D0">
        <w:rPr>
          <w:rFonts w:ascii="Arial" w:hAnsi="Arial" w:cs="Arial"/>
          <w:spacing w:val="-1"/>
          <w:sz w:val="28"/>
        </w:rPr>
        <w:t>for</w:t>
      </w:r>
      <w:r w:rsidRPr="002E27D0">
        <w:rPr>
          <w:rFonts w:ascii="Arial" w:hAnsi="Arial" w:cs="Arial"/>
          <w:sz w:val="28"/>
        </w:rPr>
        <w:t xml:space="preserve"> </w:t>
      </w:r>
      <w:r w:rsidRPr="002E27D0">
        <w:rPr>
          <w:rFonts w:ascii="Arial" w:hAnsi="Arial" w:cs="Arial"/>
          <w:spacing w:val="-2"/>
          <w:sz w:val="28"/>
          <w:u w:val="single"/>
        </w:rPr>
        <w:t>Course</w:t>
      </w:r>
      <w:r w:rsidRPr="002E27D0">
        <w:rPr>
          <w:rFonts w:ascii="Arial" w:hAnsi="Arial" w:cs="Arial"/>
          <w:spacing w:val="-1"/>
          <w:sz w:val="28"/>
          <w:u w:val="single"/>
        </w:rPr>
        <w:t xml:space="preserve"> Waiver</w:t>
      </w:r>
      <w:r w:rsidRPr="002E27D0">
        <w:rPr>
          <w:rFonts w:ascii="Arial" w:hAnsi="Arial" w:cs="Arial"/>
          <w:spacing w:val="-2"/>
          <w:sz w:val="28"/>
        </w:rPr>
        <w:t xml:space="preserve"> </w:t>
      </w:r>
      <w:r w:rsidRPr="002E27D0">
        <w:rPr>
          <w:rFonts w:ascii="Arial" w:hAnsi="Arial" w:cs="Arial"/>
          <w:spacing w:val="-1"/>
          <w:sz w:val="28"/>
        </w:rPr>
        <w:t>Approval</w:t>
      </w:r>
    </w:p>
    <w:p w:rsidR="002E27D0" w:rsidRPr="002E27D0" w:rsidRDefault="002E27D0" w:rsidP="002E27D0">
      <w:pPr>
        <w:spacing w:before="228"/>
        <w:ind w:left="160"/>
        <w:outlineLvl w:val="0"/>
        <w:rPr>
          <w:rFonts w:ascii="Arial" w:eastAsia="Arial" w:hAnsi="Arial"/>
          <w:b/>
          <w:bCs/>
          <w:spacing w:val="-1"/>
          <w:sz w:val="24"/>
          <w:szCs w:val="24"/>
        </w:rPr>
      </w:pPr>
      <w:r w:rsidRPr="002E27D0">
        <w:rPr>
          <w:rFonts w:ascii="Arial" w:eastAsia="Arial" w:hAnsi="Arial"/>
          <w:b/>
          <w:bCs/>
          <w:spacing w:val="-1"/>
          <w:sz w:val="24"/>
          <w:szCs w:val="24"/>
        </w:rPr>
        <w:t xml:space="preserve">Post-Master’s DNP students can claim a maximum of 6 credits from previous course work toward their CWRU DNP degree. There are 2 ways to obtain these credits:   course transfer or course waiver.  </w:t>
      </w:r>
      <w:r w:rsidRPr="002E27D0">
        <w:rPr>
          <w:rFonts w:ascii="Arial" w:eastAsia="Arial" w:hAnsi="Arial"/>
          <w:b/>
          <w:bCs/>
          <w:i/>
          <w:spacing w:val="-1"/>
          <w:sz w:val="24"/>
          <w:szCs w:val="24"/>
        </w:rPr>
        <w:t xml:space="preserve">See other form to apply for course </w:t>
      </w:r>
      <w:r>
        <w:rPr>
          <w:rFonts w:ascii="Arial" w:eastAsia="Arial" w:hAnsi="Arial"/>
          <w:b/>
          <w:bCs/>
          <w:i/>
          <w:spacing w:val="-1"/>
          <w:sz w:val="24"/>
          <w:szCs w:val="24"/>
        </w:rPr>
        <w:t>transfer</w:t>
      </w:r>
      <w:r w:rsidRPr="002E27D0">
        <w:rPr>
          <w:rFonts w:ascii="Arial" w:eastAsia="Arial" w:hAnsi="Arial"/>
          <w:b/>
          <w:bCs/>
          <w:i/>
          <w:spacing w:val="-1"/>
          <w:sz w:val="24"/>
          <w:szCs w:val="24"/>
        </w:rPr>
        <w:t>.</w:t>
      </w:r>
    </w:p>
    <w:p w:rsidR="000D2DE5" w:rsidRPr="002E27D0" w:rsidRDefault="000D2DE5">
      <w:pPr>
        <w:spacing w:before="12"/>
        <w:rPr>
          <w:rFonts w:ascii="Arial" w:eastAsia="Tahoma" w:hAnsi="Arial" w:cs="Arial"/>
          <w:sz w:val="28"/>
          <w:szCs w:val="28"/>
        </w:rPr>
      </w:pPr>
    </w:p>
    <w:p w:rsidR="000D2DE5" w:rsidRDefault="002E27D0">
      <w:pPr>
        <w:ind w:left="11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Instructions:</w:t>
      </w:r>
    </w:p>
    <w:p w:rsidR="000D2DE5" w:rsidRDefault="002E27D0">
      <w:pPr>
        <w:pStyle w:val="BodyText"/>
        <w:numPr>
          <w:ilvl w:val="0"/>
          <w:numId w:val="1"/>
        </w:numPr>
        <w:tabs>
          <w:tab w:val="left" w:pos="834"/>
        </w:tabs>
        <w:spacing w:before="3" w:line="219" w:lineRule="exact"/>
      </w:pP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program office.</w:t>
      </w:r>
    </w:p>
    <w:p w:rsidR="000D2DE5" w:rsidRDefault="002E27D0">
      <w:pPr>
        <w:pStyle w:val="BodyText"/>
        <w:numPr>
          <w:ilvl w:val="0"/>
          <w:numId w:val="1"/>
        </w:numPr>
        <w:tabs>
          <w:tab w:val="left" w:pos="834"/>
        </w:tabs>
        <w:spacing w:line="219" w:lineRule="exact"/>
      </w:pPr>
      <w:r>
        <w:t>Use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FPB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waiver.</w:t>
      </w:r>
    </w:p>
    <w:p w:rsidR="000D2DE5" w:rsidRDefault="002E27D0">
      <w:pPr>
        <w:pStyle w:val="BodyText"/>
        <w:numPr>
          <w:ilvl w:val="0"/>
          <w:numId w:val="1"/>
        </w:numPr>
        <w:tabs>
          <w:tab w:val="left" w:pos="834"/>
        </w:tabs>
        <w:ind w:right="106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waiver.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syllabus,</w:t>
      </w:r>
      <w:r>
        <w:t xml:space="preserve"> </w:t>
      </w:r>
      <w:r>
        <w:rPr>
          <w:spacing w:val="-1"/>
        </w:rPr>
        <w:t>documentation</w:t>
      </w:r>
      <w:r>
        <w:rPr>
          <w:spacing w:val="77"/>
        </w:rPr>
        <w:t xml:space="preserve"> </w:t>
      </w:r>
      <w:r>
        <w:t xml:space="preserve">of </w:t>
      </w:r>
      <w:r>
        <w:rPr>
          <w:spacing w:val="-1"/>
        </w:rPr>
        <w:t>experiential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indicating</w:t>
      </w:r>
      <w:r>
        <w:rPr>
          <w:spacing w:val="1"/>
        </w:rPr>
        <w:t xml:space="preserve"> </w:t>
      </w:r>
      <w:r>
        <w:rPr>
          <w:spacing w:val="-1"/>
        </w:rPr>
        <w:t>faculty approval.</w:t>
      </w:r>
    </w:p>
    <w:p w:rsidR="000D2DE5" w:rsidRPr="002E27D0" w:rsidRDefault="002E27D0">
      <w:pPr>
        <w:pStyle w:val="BodyText"/>
        <w:numPr>
          <w:ilvl w:val="0"/>
          <w:numId w:val="1"/>
        </w:numPr>
        <w:tabs>
          <w:tab w:val="left" w:pos="834"/>
        </w:tabs>
        <w:spacing w:line="219" w:lineRule="exact"/>
      </w:pPr>
      <w:r>
        <w:t xml:space="preserve">A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waived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FPB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2"/>
        </w:rPr>
        <w:t xml:space="preserve">MUST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advance.</w:t>
      </w:r>
    </w:p>
    <w:p w:rsidR="002E27D0" w:rsidRDefault="002E27D0" w:rsidP="002E27D0">
      <w:pPr>
        <w:pStyle w:val="BodyText"/>
        <w:numPr>
          <w:ilvl w:val="0"/>
          <w:numId w:val="1"/>
        </w:numPr>
        <w:tabs>
          <w:tab w:val="left" w:pos="880"/>
        </w:tabs>
        <w:spacing w:before="1" w:line="219" w:lineRule="exact"/>
      </w:pPr>
      <w:r>
        <w:t>A grade</w:t>
      </w:r>
      <w:r>
        <w:rPr>
          <w:spacing w:val="-2"/>
        </w:rPr>
        <w:t xml:space="preserve"> </w:t>
      </w:r>
      <w:r>
        <w:t xml:space="preserve">of B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waiver</w:t>
      </w:r>
      <w:r>
        <w:rPr>
          <w:spacing w:val="-1"/>
        </w:rPr>
        <w:t>.</w:t>
      </w:r>
    </w:p>
    <w:p w:rsidR="000D2DE5" w:rsidRDefault="002E27D0">
      <w:pPr>
        <w:pStyle w:val="BodyText"/>
        <w:numPr>
          <w:ilvl w:val="0"/>
          <w:numId w:val="1"/>
        </w:numPr>
        <w:tabs>
          <w:tab w:val="left" w:pos="834"/>
        </w:tabs>
        <w:spacing w:line="219" w:lineRule="exact"/>
      </w:pPr>
      <w:r>
        <w:t xml:space="preserve">For </w:t>
      </w:r>
      <w:r>
        <w:rPr>
          <w:spacing w:val="-1"/>
        </w:rPr>
        <w:t>post-MSN</w:t>
      </w:r>
      <w:r>
        <w:t xml:space="preserve"> </w:t>
      </w:r>
      <w:r>
        <w:rPr>
          <w:spacing w:val="-1"/>
        </w:rPr>
        <w:t>DNP</w:t>
      </w:r>
      <w:r>
        <w:t xml:space="preserve"> students,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  <w:u w:val="single" w:color="000000"/>
        </w:rPr>
        <w:t>within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past</w:t>
      </w:r>
      <w:r>
        <w:rPr>
          <w:u w:val="single" w:color="000000"/>
        </w:rPr>
        <w:t xml:space="preserve"> 5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years</w:t>
      </w:r>
    </w:p>
    <w:p w:rsidR="002E27D0" w:rsidRDefault="002E27D0">
      <w:pPr>
        <w:tabs>
          <w:tab w:val="left" w:pos="5724"/>
          <w:tab w:val="left" w:pos="6060"/>
          <w:tab w:val="left" w:pos="8728"/>
        </w:tabs>
        <w:spacing w:before="74"/>
        <w:ind w:left="4283"/>
        <w:rPr>
          <w:rFonts w:ascii="Arial"/>
          <w:w w:val="99"/>
          <w:sz w:val="20"/>
          <w:u w:val="single" w:color="000000"/>
        </w:rPr>
      </w:pPr>
    </w:p>
    <w:p w:rsidR="000D2DE5" w:rsidRDefault="002E27D0">
      <w:pPr>
        <w:tabs>
          <w:tab w:val="left" w:pos="5724"/>
          <w:tab w:val="left" w:pos="6060"/>
          <w:tab w:val="left" w:pos="8728"/>
        </w:tabs>
        <w:spacing w:before="74"/>
        <w:ind w:left="4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0D2DE5" w:rsidRDefault="002E27D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200.75pt;height:.65pt;mso-position-horizontal-relative:char;mso-position-vertical-relative:line" coordsize="4015,13">
            <v:group id="_x0000_s1064" style="position:absolute;left:6;top:6;width:4002;height:2" coordorigin="6,6" coordsize="4002,2">
              <v:shape id="_x0000_s1065" style="position:absolute;left:6;top:6;width:4002;height:2" coordorigin="6,6" coordsize="4002,0" path="m6,6r4002,e" filled="f" strokeweight=".22136mm">
                <v:path arrowok="t"/>
              </v:shape>
            </v:group>
            <w10:wrap type="none"/>
            <w10:anchorlock/>
          </v:group>
        </w:pict>
      </w:r>
    </w:p>
    <w:p w:rsidR="000D2DE5" w:rsidRDefault="002E27D0">
      <w:pPr>
        <w:tabs>
          <w:tab w:val="left" w:pos="4433"/>
          <w:tab w:val="left" w:pos="7037"/>
        </w:tabs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NAME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#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EMAIL</w: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rPr>
          <w:rFonts w:ascii="Arial" w:eastAsia="Arial" w:hAnsi="Arial" w:cs="Arial"/>
          <w:sz w:val="18"/>
          <w:szCs w:val="18"/>
        </w:rPr>
      </w:pPr>
    </w:p>
    <w:p w:rsidR="000D2DE5" w:rsidRDefault="002E27D0">
      <w:pPr>
        <w:tabs>
          <w:tab w:val="left" w:pos="1778"/>
          <w:tab w:val="left" w:pos="7895"/>
          <w:tab w:val="left" w:pos="8808"/>
        </w:tabs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5"/>
          <w:sz w:val="20"/>
        </w:rPr>
        <w:t>_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_</w:t>
      </w:r>
    </w:p>
    <w:p w:rsidR="000D2DE5" w:rsidRDefault="002E27D0">
      <w:pPr>
        <w:tabs>
          <w:tab w:val="left" w:pos="2604"/>
          <w:tab w:val="left" w:pos="8033"/>
        </w:tabs>
        <w:ind w:left="4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Course#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Course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Name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/Institution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/Semester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Year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Taken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Credit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hrs</w:t>
      </w:r>
      <w:proofErr w:type="spellEnd"/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9"/>
        <w:rPr>
          <w:rFonts w:ascii="Arial" w:eastAsia="Arial" w:hAnsi="Arial" w:cs="Arial"/>
          <w:sz w:val="18"/>
          <w:szCs w:val="18"/>
        </w:rPr>
      </w:pPr>
    </w:p>
    <w:p w:rsidR="000D2DE5" w:rsidRDefault="002E27D0">
      <w:pPr>
        <w:spacing w:line="20" w:lineRule="atLeast"/>
        <w:ind w:left="15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234.05pt;height:.65pt;mso-position-horizontal-relative:char;mso-position-vertical-relative:line" coordsize="4681,13">
            <v:group id="_x0000_s1061" style="position:absolute;left:6;top:6;width:4669;height:2" coordorigin="6,6" coordsize="4669,2">
              <v:shape id="_x0000_s1062" style="position:absolute;left:6;top:6;width:4669;height:2" coordorigin="6,6" coordsize="4669,0" path="m6,6r4669,e" filled="f" strokeweight=".22136mm">
                <v:path arrowok="t"/>
              </v:shape>
            </v:group>
            <w10:wrap type="none"/>
            <w10:anchorlock/>
          </v:group>
        </w:pict>
      </w:r>
    </w:p>
    <w:p w:rsidR="000D2DE5" w:rsidRDefault="002E27D0">
      <w:pPr>
        <w:spacing w:line="214" w:lineRule="exact"/>
        <w:ind w:left="113" w:firstLine="19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FPB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equivalent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course#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title</w:t>
      </w:r>
    </w:p>
    <w:p w:rsidR="002E27D0" w:rsidRDefault="002E27D0">
      <w:pPr>
        <w:ind w:left="113"/>
        <w:rPr>
          <w:rFonts w:ascii="Arial"/>
          <w:spacing w:val="-1"/>
        </w:rPr>
      </w:pPr>
    </w:p>
    <w:p w:rsidR="000D2DE5" w:rsidRDefault="002E27D0">
      <w:pPr>
        <w:ind w:left="113"/>
        <w:rPr>
          <w:rFonts w:ascii="Arial" w:eastAsia="Arial" w:hAnsi="Arial" w:cs="Arial"/>
        </w:rPr>
      </w:pPr>
      <w:r>
        <w:rPr>
          <w:rFonts w:ascii="Arial"/>
          <w:spacing w:val="-1"/>
        </w:rPr>
        <w:t>P</w:t>
      </w:r>
      <w:r>
        <w:rPr>
          <w:rFonts w:ascii="Arial"/>
          <w:spacing w:val="-1"/>
        </w:rPr>
        <w:t>l</w:t>
      </w:r>
      <w:r>
        <w:rPr>
          <w:rFonts w:ascii="Arial"/>
          <w:spacing w:val="-1"/>
        </w:rPr>
        <w:t>e</w:t>
      </w:r>
      <w:r>
        <w:rPr>
          <w:rFonts w:ascii="Arial"/>
          <w:spacing w:val="-1"/>
        </w:rPr>
        <w:t>a</w:t>
      </w:r>
      <w:r>
        <w:rPr>
          <w:rFonts w:ascii="Arial"/>
          <w:spacing w:val="-1"/>
        </w:rPr>
        <w:t>s</w:t>
      </w:r>
      <w:r>
        <w:rPr>
          <w:rFonts w:ascii="Arial"/>
          <w:spacing w:val="-1"/>
        </w:rPr>
        <w:t>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</w:t>
      </w:r>
      <w:r>
        <w:rPr>
          <w:rFonts w:ascii="Arial"/>
          <w:spacing w:val="-1"/>
        </w:rPr>
        <w:t>i</w:t>
      </w:r>
      <w:r>
        <w:rPr>
          <w:rFonts w:ascii="Arial"/>
          <w:spacing w:val="-1"/>
        </w:rPr>
        <w:t>s</w:t>
      </w:r>
      <w:r>
        <w:rPr>
          <w:rFonts w:ascii="Arial"/>
          <w:spacing w:val="-1"/>
        </w:rPr>
        <w:t>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</w:t>
      </w:r>
      <w:r>
        <w:rPr>
          <w:rFonts w:ascii="Arial"/>
          <w:spacing w:val="-1"/>
        </w:rPr>
        <w:t>o</w:t>
      </w:r>
      <w:r>
        <w:rPr>
          <w:rFonts w:ascii="Arial"/>
          <w:spacing w:val="-1"/>
        </w:rPr>
        <w:t>c</w:t>
      </w:r>
      <w:r>
        <w:rPr>
          <w:rFonts w:ascii="Arial"/>
          <w:spacing w:val="-1"/>
        </w:rPr>
        <w:t>u</w:t>
      </w:r>
      <w:r>
        <w:rPr>
          <w:rFonts w:ascii="Arial"/>
          <w:spacing w:val="-1"/>
        </w:rPr>
        <w:t>m</w:t>
      </w:r>
      <w:r>
        <w:rPr>
          <w:rFonts w:ascii="Arial"/>
          <w:spacing w:val="-1"/>
        </w:rPr>
        <w:t>e</w:t>
      </w:r>
      <w:r>
        <w:rPr>
          <w:rFonts w:ascii="Arial"/>
          <w:spacing w:val="-1"/>
        </w:rPr>
        <w:t>n</w:t>
      </w:r>
      <w:r>
        <w:rPr>
          <w:rFonts w:ascii="Arial"/>
          <w:spacing w:val="-1"/>
        </w:rPr>
        <w:t>t</w:t>
      </w:r>
      <w:r>
        <w:rPr>
          <w:rFonts w:ascii="Arial"/>
          <w:spacing w:val="-1"/>
        </w:rPr>
        <w:t>a</w:t>
      </w:r>
      <w:r>
        <w:rPr>
          <w:rFonts w:ascii="Arial"/>
          <w:spacing w:val="-1"/>
        </w:rPr>
        <w:t>t</w:t>
      </w:r>
      <w:r>
        <w:rPr>
          <w:rFonts w:ascii="Arial"/>
          <w:spacing w:val="-1"/>
        </w:rPr>
        <w:t>i</w:t>
      </w:r>
      <w:r>
        <w:rPr>
          <w:rFonts w:ascii="Arial"/>
          <w:spacing w:val="-1"/>
        </w:rPr>
        <w:t>o</w:t>
      </w:r>
      <w:r>
        <w:rPr>
          <w:rFonts w:ascii="Arial"/>
          <w:spacing w:val="-1"/>
        </w:rPr>
        <w:t>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</w:t>
      </w:r>
      <w:r>
        <w:rPr>
          <w:rFonts w:ascii="Arial"/>
          <w:spacing w:val="-2"/>
        </w:rPr>
        <w:t>r</w:t>
      </w:r>
      <w:r>
        <w:rPr>
          <w:rFonts w:ascii="Arial"/>
          <w:spacing w:val="-2"/>
        </w:rPr>
        <w:t>o</w:t>
      </w:r>
      <w:r>
        <w:rPr>
          <w:rFonts w:ascii="Arial"/>
          <w:spacing w:val="-2"/>
        </w:rPr>
        <w:t>v</w:t>
      </w:r>
      <w:r>
        <w:rPr>
          <w:rFonts w:ascii="Arial"/>
          <w:spacing w:val="-2"/>
        </w:rPr>
        <w:t>i</w:t>
      </w:r>
      <w:r>
        <w:rPr>
          <w:rFonts w:ascii="Arial"/>
          <w:spacing w:val="-2"/>
        </w:rPr>
        <w:t>d</w:t>
      </w:r>
      <w:r>
        <w:rPr>
          <w:rFonts w:ascii="Arial"/>
          <w:spacing w:val="-2"/>
        </w:rPr>
        <w:t>e</w:t>
      </w:r>
      <w:r>
        <w:rPr>
          <w:rFonts w:ascii="Arial"/>
          <w:spacing w:val="-2"/>
        </w:rPr>
        <w:t>d</w:t>
      </w:r>
      <w:r>
        <w:rPr>
          <w:rFonts w:ascii="Arial"/>
          <w:spacing w:val="-2"/>
        </w:rPr>
        <w:t>:</w: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7"/>
        <w:rPr>
          <w:rFonts w:ascii="Arial" w:eastAsia="Arial" w:hAnsi="Arial" w:cs="Arial"/>
        </w:rPr>
      </w:pPr>
    </w:p>
    <w:p w:rsidR="000D2DE5" w:rsidRDefault="002E27D0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428.85pt;height:.7pt;mso-position-horizontal-relative:char;mso-position-vertical-relative:line" coordsize="8577,14">
            <v:group id="_x0000_s1058" style="position:absolute;left:7;top:7;width:8563;height:2" coordorigin="7,7" coordsize="8563,2">
              <v:shape id="_x0000_s1059" style="position:absolute;left:7;top:7;width:8563;height:2" coordorigin="7,7" coordsize="8563,0" path="m7,7r8563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6"/>
        <w:rPr>
          <w:rFonts w:ascii="Arial" w:eastAsia="Arial" w:hAnsi="Arial" w:cs="Arial"/>
          <w:sz w:val="21"/>
          <w:szCs w:val="21"/>
        </w:rPr>
      </w:pPr>
    </w:p>
    <w:p w:rsidR="000D2DE5" w:rsidRDefault="002E27D0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428.85pt;height:.7pt;mso-position-horizontal-relative:char;mso-position-vertical-relative:line" coordsize="8577,14">
            <v:group id="_x0000_s1055" style="position:absolute;left:7;top:7;width:8563;height:2" coordorigin="7,7" coordsize="8563,2">
              <v:shape id="_x0000_s1056" style="position:absolute;left:7;top:7;width:8563;height:2" coordorigin="7,7" coordsize="8563,0" path="m7,7r8563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2E27D0">
      <w:pPr>
        <w:tabs>
          <w:tab w:val="left" w:pos="2523"/>
        </w:tabs>
        <w:spacing w:before="72"/>
        <w:ind w:left="543"/>
        <w:rPr>
          <w:rFonts w:ascii="Arial" w:eastAsia="Arial" w:hAnsi="Arial" w:cs="Arial"/>
        </w:rPr>
      </w:pPr>
      <w:r>
        <w:pict>
          <v:group id="_x0000_s1052" style="position:absolute;left:0;text-align:left;margin-left:88.5pt;margin-top:3.05pt;width:13.5pt;height:12.75pt;z-index:1312;mso-position-horizontal-relative:page" coordorigin="1770,61" coordsize="270,255">
            <v:shape id="_x0000_s1053" style="position:absolute;left:1770;top:61;width:270;height:255" coordorigin="1770,61" coordsize="270,255" path="m1770,316r270,l2040,61r-270,l1770,316xe" fill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86.75pt;margin-top:3.05pt;width:13.5pt;height:12.75pt;z-index:-3712;mso-position-horizontal-relative:page" coordorigin="3735,61" coordsize="270,255">
            <v:shape id="_x0000_s1051" style="position:absolute;left:3735;top:61;width:270;height:255" coordorigin="3735,61" coordsize="270,255" path="m3735,316r270,l4005,61r-270,l3735,316xe" filled="f">
              <v:path arrowok="t"/>
            </v:shape>
            <w10:wrap anchorx="page"/>
          </v:group>
        </w:pict>
      </w:r>
      <w:r>
        <w:rPr>
          <w:rFonts w:ascii="Arial"/>
          <w:spacing w:val="-1"/>
        </w:rPr>
        <w:t>A</w:t>
      </w:r>
      <w:r>
        <w:rPr>
          <w:rFonts w:ascii="Arial"/>
          <w:spacing w:val="-1"/>
        </w:rPr>
        <w:t>p</w:t>
      </w:r>
      <w:r>
        <w:rPr>
          <w:rFonts w:ascii="Arial"/>
          <w:spacing w:val="-1"/>
        </w:rPr>
        <w:t>p</w:t>
      </w:r>
      <w:r>
        <w:rPr>
          <w:rFonts w:ascii="Arial"/>
          <w:spacing w:val="-1"/>
        </w:rPr>
        <w:t>r</w:t>
      </w:r>
      <w:r>
        <w:rPr>
          <w:rFonts w:ascii="Arial"/>
          <w:spacing w:val="-1"/>
        </w:rPr>
        <w:t>o</w:t>
      </w:r>
      <w:r>
        <w:rPr>
          <w:rFonts w:ascii="Arial"/>
          <w:spacing w:val="-1"/>
        </w:rPr>
        <w:t>v</w:t>
      </w:r>
      <w:r>
        <w:rPr>
          <w:rFonts w:ascii="Arial"/>
          <w:spacing w:val="-1"/>
        </w:rPr>
        <w:t>e</w:t>
      </w:r>
      <w:r>
        <w:rPr>
          <w:rFonts w:ascii="Arial"/>
          <w:spacing w:val="-1"/>
        </w:rPr>
        <w:t>d</w:t>
      </w:r>
      <w:r>
        <w:rPr>
          <w:rFonts w:ascii="Arial"/>
          <w:spacing w:val="-1"/>
        </w:rPr>
        <w:tab/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Approved</w:t>
      </w:r>
    </w:p>
    <w:p w:rsidR="000D2DE5" w:rsidRDefault="000D2DE5">
      <w:pPr>
        <w:rPr>
          <w:rFonts w:ascii="Arial" w:eastAsia="Arial" w:hAnsi="Arial" w:cs="Arial"/>
        </w:rPr>
      </w:pPr>
    </w:p>
    <w:p w:rsidR="000D2DE5" w:rsidRDefault="002E27D0">
      <w:pPr>
        <w:ind w:left="113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/>
          <w:b/>
          <w:spacing w:val="-1"/>
        </w:rPr>
        <w:t>Faculty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Reviewer</w:t>
      </w:r>
      <w:r>
        <w:rPr>
          <w:rFonts w:ascii="Arial"/>
          <w:spacing w:val="-1"/>
        </w:rPr>
        <w:t xml:space="preserve">: </w:t>
      </w:r>
      <w:r>
        <w:rPr>
          <w:rFonts w:ascii="Arial"/>
          <w:spacing w:val="-1"/>
          <w:u w:val="single" w:color="000000"/>
        </w:rPr>
        <w:t>If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not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approved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briefly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why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prior course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equivalent</w: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9"/>
        <w:rPr>
          <w:rFonts w:ascii="Arial" w:eastAsia="Arial" w:hAnsi="Arial" w:cs="Arial"/>
        </w:rPr>
      </w:pPr>
    </w:p>
    <w:p w:rsidR="000D2DE5" w:rsidRDefault="002E27D0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434.95pt;height:.7pt;mso-position-horizontal-relative:char;mso-position-vertical-relative:line" coordsize="8699,14">
            <v:group id="_x0000_s1048" style="position:absolute;left:7;top:7;width:8685;height:2" coordorigin="7,7" coordsize="8685,2">
              <v:shape id="_x0000_s1049" style="position:absolute;left:7;top:7;width:8685;height:2" coordorigin="7,7" coordsize="8685,0" path="m7,7r8685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6"/>
        <w:rPr>
          <w:rFonts w:ascii="Arial" w:eastAsia="Arial" w:hAnsi="Arial" w:cs="Arial"/>
          <w:sz w:val="21"/>
          <w:szCs w:val="21"/>
        </w:rPr>
      </w:pPr>
    </w:p>
    <w:p w:rsidR="000D2DE5" w:rsidRDefault="002E27D0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434.95pt;height:.7pt;mso-position-horizontal-relative:char;mso-position-vertical-relative:line" coordsize="8699,14">
            <v:group id="_x0000_s1045" style="position:absolute;left:7;top:7;width:8685;height:2" coordorigin="7,7" coordsize="8685,2">
              <v:shape id="_x0000_s1046" style="position:absolute;left:7;top:7;width:8685;height:2" coordorigin="7,7" coordsize="8685,0" path="m7,7r8685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6"/>
        <w:rPr>
          <w:rFonts w:ascii="Arial" w:eastAsia="Arial" w:hAnsi="Arial" w:cs="Arial"/>
          <w:sz w:val="19"/>
          <w:szCs w:val="19"/>
        </w:rPr>
      </w:pPr>
    </w:p>
    <w:p w:rsidR="000D2DE5" w:rsidRDefault="002E27D0">
      <w:pPr>
        <w:tabs>
          <w:tab w:val="left" w:pos="6163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288.2pt;height:.7pt;mso-position-horizontal-relative:char;mso-position-vertical-relative:line" coordsize="5764,14">
            <v:group id="_x0000_s1042" style="position:absolute;left:7;top:7;width:5750;height:2" coordorigin="7,7" coordsize="5750,2">
              <v:shape id="_x0000_s1043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04.55pt;height:.7pt;mso-position-horizontal-relative:char;mso-position-vertical-relative:line" coordsize="2091,14">
            <v:group id="_x0000_s1039" style="position:absolute;left:7;top:7;width:2078;height:2" coordorigin="7,7" coordsize="2078,2">
              <v:shape id="_x0000_s1040" style="position:absolute;left:7;top:7;width:2078;height:2" coordorigin="7,7" coordsize="2078,0" path="m7,7r2077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2E27D0">
      <w:pPr>
        <w:pStyle w:val="Heading1"/>
        <w:tabs>
          <w:tab w:val="left" w:pos="6593"/>
        </w:tabs>
        <w:spacing w:line="240" w:lineRule="exact"/>
        <w:ind w:left="1923"/>
      </w:pP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6"/>
        <w:rPr>
          <w:rFonts w:ascii="Arial" w:eastAsia="Arial" w:hAnsi="Arial" w:cs="Arial"/>
          <w:sz w:val="16"/>
          <w:szCs w:val="16"/>
        </w:rPr>
      </w:pPr>
    </w:p>
    <w:p w:rsidR="000D2DE5" w:rsidRDefault="002E27D0">
      <w:pPr>
        <w:tabs>
          <w:tab w:val="left" w:pos="6163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88.2pt;height:.7pt;mso-position-horizontal-relative:char;mso-position-vertical-relative:line" coordsize="5764,14">
            <v:group id="_x0000_s1036" style="position:absolute;left:7;top:7;width:5750;height:2" coordorigin="7,7" coordsize="5750,2">
              <v:shape id="_x0000_s1037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04.55pt;height:.7pt;mso-position-horizontal-relative:char;mso-position-vertical-relative:line" coordsize="2091,14">
            <v:group id="_x0000_s1033" style="position:absolute;left:7;top:7;width:2078;height:2" coordorigin="7,7" coordsize="2078,2">
              <v:shape id="_x0000_s1034" style="position:absolute;left:7;top:7;width:2078;height:2" coordorigin="7,7" coordsize="2078,0" path="m7,7r2077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2E27D0">
      <w:pPr>
        <w:pStyle w:val="Heading1"/>
        <w:tabs>
          <w:tab w:val="left" w:pos="6593"/>
        </w:tabs>
        <w:spacing w:line="242" w:lineRule="exact"/>
        <w:ind w:left="1983"/>
      </w:pPr>
      <w:r>
        <w:rPr>
          <w:spacing w:val="-1"/>
        </w:rPr>
        <w:t>Faculty’s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0D2DE5" w:rsidRDefault="000D2DE5">
      <w:pPr>
        <w:rPr>
          <w:rFonts w:ascii="Arial" w:eastAsia="Arial" w:hAnsi="Arial" w:cs="Arial"/>
          <w:sz w:val="20"/>
          <w:szCs w:val="20"/>
        </w:rPr>
      </w:pPr>
    </w:p>
    <w:p w:rsidR="000D2DE5" w:rsidRDefault="000D2DE5">
      <w:pPr>
        <w:spacing w:before="6"/>
        <w:rPr>
          <w:rFonts w:ascii="Arial" w:eastAsia="Arial" w:hAnsi="Arial" w:cs="Arial"/>
          <w:sz w:val="16"/>
          <w:szCs w:val="16"/>
        </w:rPr>
      </w:pPr>
    </w:p>
    <w:p w:rsidR="000D2DE5" w:rsidRDefault="002E27D0">
      <w:pPr>
        <w:tabs>
          <w:tab w:val="left" w:pos="6163"/>
        </w:tabs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88.2pt;height:.7pt;mso-position-horizontal-relative:char;mso-position-vertical-relative:line" coordsize="5764,14">
            <v:group id="_x0000_s1030" style="position:absolute;left:7;top:7;width:5750;height:2" coordorigin="7,7" coordsize="5750,2">
              <v:shape id="_x0000_s1031" style="position:absolute;left:7;top:7;width:5750;height:2" coordorigin="7,7" coordsize="5750,0" path="m7,7r5749,e" filled="f" strokeweight=".24536mm">
                <v:path arrowok="t"/>
              </v:shape>
            </v:group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04.55pt;height:.7pt;mso-position-horizontal-relative:char;mso-position-vertical-relative:line" coordsize="2091,14">
            <v:group id="_x0000_s1027" style="position:absolute;left:7;top:7;width:2078;height:2" coordorigin="7,7" coordsize="2078,2">
              <v:shape id="_x0000_s1028" style="position:absolute;left:7;top:7;width:2078;height:2" coordorigin="7,7" coordsize="2078,0" path="m7,7r2077,e" filled="f" strokeweight=".24536mm">
                <v:path arrowok="t"/>
              </v:shape>
            </v:group>
            <w10:wrap type="none"/>
            <w10:anchorlock/>
          </v:group>
        </w:pict>
      </w:r>
    </w:p>
    <w:p w:rsidR="000D2DE5" w:rsidRDefault="002E27D0">
      <w:pPr>
        <w:pStyle w:val="Heading1"/>
        <w:tabs>
          <w:tab w:val="left" w:pos="4658"/>
        </w:tabs>
        <w:spacing w:line="240" w:lineRule="exact"/>
        <w:ind w:left="0" w:right="63"/>
        <w:jc w:val="center"/>
      </w:pPr>
      <w:r>
        <w:rPr>
          <w:spacing w:val="-1"/>
        </w:rPr>
        <w:lastRenderedPageBreak/>
        <w:t>Program Director’s</w:t>
      </w:r>
      <w:r>
        <w:rPr>
          <w:spacing w:val="-2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0D2DE5" w:rsidRDefault="002E27D0">
      <w:pPr>
        <w:tabs>
          <w:tab w:val="left" w:pos="5809"/>
          <w:tab w:val="left" w:pos="7985"/>
          <w:tab w:val="left" w:pos="8830"/>
        </w:tabs>
        <w:spacing w:before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w w:val="95"/>
          <w:sz w:val="20"/>
        </w:rPr>
        <w:t>09/2012</w:t>
      </w:r>
      <w:r>
        <w:rPr>
          <w:rFonts w:ascii="Times New Roman"/>
          <w:w w:val="95"/>
          <w:sz w:val="20"/>
        </w:rPr>
        <w:tab/>
      </w:r>
      <w:r>
        <w:rPr>
          <w:rFonts w:ascii="Arial"/>
          <w:spacing w:val="-1"/>
          <w:sz w:val="20"/>
        </w:rPr>
        <w:t>Posted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2"/>
          <w:sz w:val="20"/>
        </w:rPr>
        <w:t>By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sectPr w:rsidR="000D2DE5">
      <w:type w:val="continuous"/>
      <w:pgSz w:w="12240" w:h="15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3A42"/>
    <w:multiLevelType w:val="hybridMultilevel"/>
    <w:tmpl w:val="50A2E65A"/>
    <w:lvl w:ilvl="0" w:tplc="B1629D64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sz w:val="18"/>
        <w:szCs w:val="18"/>
      </w:rPr>
    </w:lvl>
    <w:lvl w:ilvl="1" w:tplc="800E38D2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3E23778">
      <w:start w:val="1"/>
      <w:numFmt w:val="bullet"/>
      <w:lvlText w:val="•"/>
      <w:lvlJc w:val="left"/>
      <w:pPr>
        <w:ind w:left="2571" w:hanging="360"/>
      </w:pPr>
      <w:rPr>
        <w:rFonts w:hint="default"/>
      </w:rPr>
    </w:lvl>
    <w:lvl w:ilvl="3" w:tplc="538484F4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E98426DC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218694B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AED261A4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56C66EFA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  <w:lvl w:ilvl="8" w:tplc="10DAB79A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</w:abstractNum>
  <w:abstractNum w:abstractNumId="1" w15:restartNumberingAfterBreak="0">
    <w:nsid w:val="254E6336"/>
    <w:multiLevelType w:val="hybridMultilevel"/>
    <w:tmpl w:val="D4AC7668"/>
    <w:lvl w:ilvl="0" w:tplc="089E17F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18"/>
        <w:szCs w:val="18"/>
      </w:rPr>
    </w:lvl>
    <w:lvl w:ilvl="1" w:tplc="A312628C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1946D620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23D62F18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1B48FB38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09CFDA0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8CDA1486">
      <w:start w:val="1"/>
      <w:numFmt w:val="bullet"/>
      <w:lvlText w:val="•"/>
      <w:lvlJc w:val="left"/>
      <w:pPr>
        <w:ind w:left="5769" w:hanging="360"/>
      </w:pPr>
      <w:rPr>
        <w:rFonts w:hint="default"/>
      </w:rPr>
    </w:lvl>
    <w:lvl w:ilvl="7" w:tplc="DEFCF1C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BA9ED4B6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2DE5"/>
    <w:rsid w:val="000D2DE5"/>
    <w:rsid w:val="002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58CA80F7-B5ED-4B59-A6E1-5EE85710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Course Waiver Approval</dc:title>
  <dc:creator>rfs9</dc:creator>
  <cp:lastModifiedBy>Patricia Higgins</cp:lastModifiedBy>
  <cp:revision>2</cp:revision>
  <dcterms:created xsi:type="dcterms:W3CDTF">2018-11-20T13:52:00Z</dcterms:created>
  <dcterms:modified xsi:type="dcterms:W3CDTF">2018-11-20T19:10:00Z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2018-11-20T00:00:00Z</vt:filetime>
  </property>
</Properties>
</file>