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A5F76" w14:textId="77777777" w:rsidR="00BF01BC" w:rsidRPr="00BF01BC" w:rsidRDefault="000641D3" w:rsidP="00AC1A90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BF01BC">
        <w:rPr>
          <w:b/>
          <w:sz w:val="28"/>
          <w:szCs w:val="28"/>
        </w:rPr>
        <w:t>DNP Student Portfolio</w:t>
      </w:r>
    </w:p>
    <w:p w14:paraId="2D742D47" w14:textId="4B04BEFD" w:rsidR="00CF7029" w:rsidRPr="00BF01BC" w:rsidRDefault="00026472" w:rsidP="000E3CE0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BF01BC">
        <w:rPr>
          <w:b/>
          <w:sz w:val="28"/>
          <w:szCs w:val="28"/>
        </w:rPr>
        <w:t xml:space="preserve"> </w:t>
      </w:r>
      <w:r w:rsidR="008A6874" w:rsidRPr="00BF01BC">
        <w:rPr>
          <w:b/>
          <w:sz w:val="28"/>
          <w:szCs w:val="28"/>
        </w:rPr>
        <w:t xml:space="preserve">Required </w:t>
      </w:r>
      <w:r w:rsidR="00CF7029" w:rsidRPr="00BF01BC">
        <w:rPr>
          <w:b/>
          <w:sz w:val="28"/>
          <w:szCs w:val="28"/>
        </w:rPr>
        <w:t xml:space="preserve">for all </w:t>
      </w:r>
      <w:r w:rsidR="00BF6BB2" w:rsidRPr="00BF01BC">
        <w:rPr>
          <w:b/>
          <w:sz w:val="28"/>
          <w:szCs w:val="28"/>
        </w:rPr>
        <w:t xml:space="preserve">DNP </w:t>
      </w:r>
      <w:r w:rsidR="00CF7029" w:rsidRPr="00BF01BC">
        <w:rPr>
          <w:b/>
          <w:sz w:val="28"/>
          <w:szCs w:val="28"/>
        </w:rPr>
        <w:t>students</w:t>
      </w:r>
      <w:r w:rsidR="00D678AD">
        <w:rPr>
          <w:b/>
          <w:sz w:val="28"/>
          <w:szCs w:val="28"/>
        </w:rPr>
        <w:t xml:space="preserve"> – effective with initial enrollment in </w:t>
      </w:r>
      <w:r w:rsidR="000E3CE0">
        <w:rPr>
          <w:b/>
          <w:sz w:val="28"/>
          <w:szCs w:val="28"/>
        </w:rPr>
        <w:t>Spring</w:t>
      </w:r>
      <w:r w:rsidR="00D678AD">
        <w:rPr>
          <w:b/>
          <w:sz w:val="28"/>
          <w:szCs w:val="28"/>
        </w:rPr>
        <w:t>, 20</w:t>
      </w:r>
      <w:r w:rsidR="000E3CE0">
        <w:rPr>
          <w:b/>
          <w:sz w:val="28"/>
          <w:szCs w:val="28"/>
        </w:rPr>
        <w:t>20</w:t>
      </w:r>
      <w:r w:rsidR="00D678AD">
        <w:rPr>
          <w:b/>
          <w:sz w:val="28"/>
          <w:szCs w:val="28"/>
        </w:rPr>
        <w:t xml:space="preserve"> semester</w:t>
      </w:r>
      <w:r w:rsidR="000E3CE0">
        <w:rPr>
          <w:b/>
          <w:sz w:val="28"/>
          <w:szCs w:val="28"/>
        </w:rPr>
        <w:t xml:space="preserve">. </w:t>
      </w:r>
      <w:r w:rsidR="00D678AD" w:rsidRPr="00067BA9">
        <w:rPr>
          <w:sz w:val="28"/>
          <w:szCs w:val="28"/>
        </w:rPr>
        <w:t xml:space="preserve">Recommended for students enrolling prior to the </w:t>
      </w:r>
      <w:r w:rsidR="000E3CE0" w:rsidRPr="00067BA9">
        <w:rPr>
          <w:sz w:val="28"/>
          <w:szCs w:val="28"/>
        </w:rPr>
        <w:t>Spring</w:t>
      </w:r>
      <w:r w:rsidR="00D678AD" w:rsidRPr="00067BA9">
        <w:rPr>
          <w:sz w:val="28"/>
          <w:szCs w:val="28"/>
        </w:rPr>
        <w:t>, 20</w:t>
      </w:r>
      <w:r w:rsidR="000E3CE0" w:rsidRPr="00067BA9">
        <w:rPr>
          <w:sz w:val="28"/>
          <w:szCs w:val="28"/>
        </w:rPr>
        <w:t>20</w:t>
      </w:r>
      <w:r w:rsidR="00D678AD" w:rsidRPr="00067BA9">
        <w:rPr>
          <w:sz w:val="28"/>
          <w:szCs w:val="28"/>
        </w:rPr>
        <w:t xml:space="preserve"> semester</w:t>
      </w:r>
      <w:r w:rsidR="0014284E">
        <w:rPr>
          <w:sz w:val="28"/>
          <w:szCs w:val="28"/>
        </w:rPr>
        <w:t>.</w:t>
      </w:r>
      <w:bookmarkStart w:id="0" w:name="_GoBack"/>
      <w:bookmarkEnd w:id="0"/>
    </w:p>
    <w:p w14:paraId="5CF9C58C" w14:textId="77777777" w:rsidR="00CF7029" w:rsidRPr="00BF01BC" w:rsidRDefault="00CF7029" w:rsidP="00CF7029">
      <w:pPr>
        <w:spacing w:line="240" w:lineRule="auto"/>
        <w:contextualSpacing/>
        <w:rPr>
          <w:sz w:val="24"/>
          <w:szCs w:val="24"/>
        </w:rPr>
      </w:pPr>
    </w:p>
    <w:p w14:paraId="6A8A53BB" w14:textId="1F6B38B0" w:rsidR="00F449E4" w:rsidRPr="00BF01BC" w:rsidRDefault="001D34FB" w:rsidP="00F449E4">
      <w:pPr>
        <w:rPr>
          <w:rFonts w:cstheme="minorHAnsi"/>
          <w:sz w:val="24"/>
          <w:szCs w:val="24"/>
        </w:rPr>
      </w:pPr>
      <w:r w:rsidRPr="00BF01BC">
        <w:rPr>
          <w:rFonts w:cstheme="minorHAnsi"/>
          <w:sz w:val="24"/>
          <w:szCs w:val="24"/>
        </w:rPr>
        <w:t>Purpose:</w:t>
      </w:r>
      <w:r w:rsidR="00AC1A90" w:rsidRPr="00BF01BC">
        <w:rPr>
          <w:rFonts w:cstheme="minorHAnsi"/>
          <w:sz w:val="24"/>
          <w:szCs w:val="24"/>
        </w:rPr>
        <w:t xml:space="preserve"> </w:t>
      </w:r>
      <w:r w:rsidR="00F449E4" w:rsidRPr="00BF01BC">
        <w:rPr>
          <w:rFonts w:cstheme="minorHAnsi"/>
          <w:sz w:val="24"/>
          <w:szCs w:val="24"/>
        </w:rPr>
        <w:t xml:space="preserve"> </w:t>
      </w:r>
      <w:r w:rsidR="003900CE" w:rsidRPr="00BF01BC">
        <w:rPr>
          <w:rFonts w:cstheme="minorHAnsi"/>
          <w:sz w:val="24"/>
          <w:szCs w:val="24"/>
        </w:rPr>
        <w:t xml:space="preserve">Each DNP student is expected to maintain a DNP portfolio to document </w:t>
      </w:r>
      <w:r w:rsidR="005D47FB" w:rsidRPr="00BF01BC">
        <w:rPr>
          <w:rFonts w:cstheme="minorHAnsi"/>
          <w:sz w:val="24"/>
          <w:szCs w:val="24"/>
        </w:rPr>
        <w:t xml:space="preserve">achievements </w:t>
      </w:r>
      <w:r w:rsidR="00BF6BB2" w:rsidRPr="00BF01BC">
        <w:rPr>
          <w:rFonts w:cstheme="minorHAnsi"/>
          <w:sz w:val="24"/>
          <w:szCs w:val="24"/>
        </w:rPr>
        <w:t>during</w:t>
      </w:r>
      <w:r w:rsidR="005D47FB" w:rsidRPr="00BF01BC">
        <w:rPr>
          <w:rFonts w:cstheme="minorHAnsi"/>
          <w:sz w:val="24"/>
          <w:szCs w:val="24"/>
        </w:rPr>
        <w:t xml:space="preserve"> the program. </w:t>
      </w:r>
      <w:r w:rsidR="003900CE" w:rsidRPr="00BF01BC">
        <w:rPr>
          <w:rFonts w:cstheme="minorHAnsi"/>
          <w:sz w:val="24"/>
          <w:szCs w:val="24"/>
        </w:rPr>
        <w:t xml:space="preserve">A completed portfolio, approved by the advisor, is required in order to graduate from the DNP program. </w:t>
      </w:r>
      <w:r w:rsidR="005D47FB" w:rsidRPr="00BF01BC">
        <w:rPr>
          <w:rFonts w:cstheme="minorHAnsi"/>
          <w:sz w:val="24"/>
          <w:szCs w:val="24"/>
        </w:rPr>
        <w:t>Th</w:t>
      </w:r>
      <w:r w:rsidR="00BF6BB2" w:rsidRPr="00BF01BC">
        <w:rPr>
          <w:rFonts w:cstheme="minorHAnsi"/>
          <w:sz w:val="24"/>
          <w:szCs w:val="24"/>
        </w:rPr>
        <w:t>e portfolio</w:t>
      </w:r>
      <w:r w:rsidR="005D47FB" w:rsidRPr="00BF01BC">
        <w:rPr>
          <w:rFonts w:cstheme="minorHAnsi"/>
          <w:sz w:val="24"/>
          <w:szCs w:val="24"/>
        </w:rPr>
        <w:t xml:space="preserve"> can </w:t>
      </w:r>
      <w:r w:rsidR="003900CE" w:rsidRPr="00BF01BC">
        <w:rPr>
          <w:rFonts w:cstheme="minorHAnsi"/>
          <w:sz w:val="24"/>
          <w:szCs w:val="24"/>
        </w:rPr>
        <w:t xml:space="preserve">also </w:t>
      </w:r>
      <w:r w:rsidR="005D47FB" w:rsidRPr="00BF01BC">
        <w:rPr>
          <w:rFonts w:cstheme="minorHAnsi"/>
          <w:sz w:val="24"/>
          <w:szCs w:val="24"/>
        </w:rPr>
        <w:t>be used to demonstrate</w:t>
      </w:r>
      <w:r w:rsidR="00BF6BB2" w:rsidRPr="00BF01BC">
        <w:rPr>
          <w:rFonts w:cstheme="minorHAnsi"/>
          <w:sz w:val="24"/>
          <w:szCs w:val="24"/>
        </w:rPr>
        <w:t>, for employers</w:t>
      </w:r>
      <w:r w:rsidR="008A6874" w:rsidRPr="00BF01BC">
        <w:rPr>
          <w:rFonts w:cstheme="minorHAnsi"/>
          <w:sz w:val="24"/>
          <w:szCs w:val="24"/>
        </w:rPr>
        <w:t xml:space="preserve"> or other interested parties</w:t>
      </w:r>
      <w:r w:rsidR="00BF6BB2" w:rsidRPr="00BF01BC">
        <w:rPr>
          <w:rFonts w:cstheme="minorHAnsi"/>
          <w:sz w:val="24"/>
          <w:szCs w:val="24"/>
        </w:rPr>
        <w:t>,</w:t>
      </w:r>
      <w:r w:rsidR="005D47FB" w:rsidRPr="00BF01BC">
        <w:rPr>
          <w:rFonts w:cstheme="minorHAnsi"/>
          <w:sz w:val="24"/>
          <w:szCs w:val="24"/>
        </w:rPr>
        <w:t xml:space="preserve"> achievement of </w:t>
      </w:r>
      <w:r w:rsidR="00BF6BB2" w:rsidRPr="00BF01BC">
        <w:rPr>
          <w:rFonts w:cstheme="minorHAnsi"/>
          <w:sz w:val="24"/>
          <w:szCs w:val="24"/>
        </w:rPr>
        <w:t xml:space="preserve">DNP </w:t>
      </w:r>
      <w:r w:rsidR="005D47FB" w:rsidRPr="00BF01BC">
        <w:rPr>
          <w:rFonts w:cstheme="minorHAnsi"/>
          <w:sz w:val="24"/>
          <w:szCs w:val="24"/>
        </w:rPr>
        <w:t>competencies</w:t>
      </w:r>
      <w:r w:rsidR="00BF6BB2" w:rsidRPr="00BF01BC">
        <w:rPr>
          <w:rFonts w:cstheme="minorHAnsi"/>
          <w:sz w:val="24"/>
          <w:szCs w:val="24"/>
        </w:rPr>
        <w:t xml:space="preserve">. </w:t>
      </w:r>
      <w:r w:rsidR="005D47FB" w:rsidRPr="00BF01BC">
        <w:rPr>
          <w:rFonts w:cstheme="minorHAnsi"/>
          <w:sz w:val="24"/>
          <w:szCs w:val="24"/>
        </w:rPr>
        <w:t>These competencies are reflected in the</w:t>
      </w:r>
      <w:r w:rsidR="00BF6BB2" w:rsidRPr="00BF01BC">
        <w:rPr>
          <w:rFonts w:cstheme="minorHAnsi"/>
          <w:sz w:val="24"/>
          <w:szCs w:val="24"/>
        </w:rPr>
        <w:t xml:space="preserve"> DNP Student Learning Outcomes </w:t>
      </w:r>
      <w:r w:rsidR="00424960" w:rsidRPr="00BF01BC">
        <w:rPr>
          <w:rFonts w:cstheme="minorHAnsi"/>
          <w:sz w:val="24"/>
          <w:szCs w:val="24"/>
        </w:rPr>
        <w:t xml:space="preserve">which are </w:t>
      </w:r>
      <w:r w:rsidR="00BF6BB2" w:rsidRPr="00BF01BC">
        <w:rPr>
          <w:rFonts w:cstheme="minorHAnsi"/>
          <w:sz w:val="24"/>
          <w:szCs w:val="24"/>
        </w:rPr>
        <w:t>based on the AACN</w:t>
      </w:r>
      <w:r w:rsidR="00F449E4" w:rsidRPr="00BF01BC">
        <w:rPr>
          <w:rFonts w:cstheme="minorHAnsi"/>
          <w:sz w:val="24"/>
          <w:szCs w:val="24"/>
        </w:rPr>
        <w:t xml:space="preserve"> </w:t>
      </w:r>
      <w:r w:rsidR="00F449E4" w:rsidRPr="00BF01BC">
        <w:rPr>
          <w:rStyle w:val="Strong"/>
          <w:rFonts w:cstheme="minorHAnsi"/>
          <w:i/>
          <w:iCs/>
          <w:color w:val="373735"/>
          <w:sz w:val="24"/>
          <w:szCs w:val="24"/>
          <w:bdr w:val="none" w:sz="0" w:space="0" w:color="auto" w:frame="1"/>
        </w:rPr>
        <w:t>Essentials of Doctoral Education for Advanced Nursing Practice</w:t>
      </w:r>
      <w:r w:rsidR="00F449E4" w:rsidRPr="00BF01BC">
        <w:rPr>
          <w:rStyle w:val="Strong"/>
          <w:rFonts w:cstheme="minorHAnsi" w:hint="eastAsia"/>
          <w:i/>
          <w:iCs/>
          <w:color w:val="373735"/>
          <w:sz w:val="24"/>
          <w:szCs w:val="24"/>
          <w:bdr w:val="none" w:sz="0" w:space="0" w:color="auto" w:frame="1"/>
        </w:rPr>
        <w:t> </w:t>
      </w:r>
      <w:r w:rsidR="00F449E4" w:rsidRPr="00BF01BC">
        <w:rPr>
          <w:rStyle w:val="Strong"/>
          <w:rFonts w:cstheme="minorHAnsi"/>
          <w:i/>
          <w:iCs/>
          <w:color w:val="373735"/>
          <w:sz w:val="24"/>
          <w:szCs w:val="24"/>
          <w:bdr w:val="none" w:sz="0" w:space="0" w:color="auto" w:frame="1"/>
        </w:rPr>
        <w:t>(2005)</w:t>
      </w:r>
    </w:p>
    <w:p w14:paraId="6913A86C" w14:textId="77777777" w:rsidR="001808F7" w:rsidRDefault="00025403" w:rsidP="00BF01BC">
      <w:pPr>
        <w:tabs>
          <w:tab w:val="left" w:pos="720"/>
          <w:tab w:val="left" w:pos="1440"/>
          <w:tab w:val="left" w:pos="3462"/>
        </w:tabs>
        <w:spacing w:line="240" w:lineRule="auto"/>
        <w:ind w:left="1440" w:hanging="1440"/>
        <w:contextualSpacing/>
        <w:jc w:val="both"/>
        <w:rPr>
          <w:sz w:val="24"/>
          <w:szCs w:val="24"/>
        </w:rPr>
      </w:pPr>
      <w:r w:rsidRPr="00BF01BC">
        <w:rPr>
          <w:sz w:val="24"/>
          <w:szCs w:val="24"/>
        </w:rPr>
        <w:t xml:space="preserve">The portfolio should be kept in an </w:t>
      </w:r>
      <w:r w:rsidRPr="00BF01BC">
        <w:rPr>
          <w:b/>
          <w:sz w:val="24"/>
          <w:szCs w:val="24"/>
        </w:rPr>
        <w:t>easy to share electronic format</w:t>
      </w:r>
      <w:r w:rsidRPr="00BF01BC">
        <w:rPr>
          <w:sz w:val="24"/>
          <w:szCs w:val="24"/>
        </w:rPr>
        <w:t xml:space="preserve"> </w:t>
      </w:r>
      <w:r w:rsidR="001D34FB" w:rsidRPr="00BF01BC">
        <w:rPr>
          <w:sz w:val="24"/>
          <w:szCs w:val="24"/>
        </w:rPr>
        <w:t>(</w:t>
      </w:r>
      <w:r w:rsidRPr="00BF01BC">
        <w:rPr>
          <w:sz w:val="24"/>
          <w:szCs w:val="24"/>
        </w:rPr>
        <w:t xml:space="preserve">e.g. </w:t>
      </w:r>
      <w:r w:rsidR="001D34FB" w:rsidRPr="00BF01BC">
        <w:rPr>
          <w:sz w:val="24"/>
          <w:szCs w:val="24"/>
        </w:rPr>
        <w:t>google d</w:t>
      </w:r>
      <w:r w:rsidRPr="00BF01BC">
        <w:rPr>
          <w:sz w:val="24"/>
          <w:szCs w:val="24"/>
        </w:rPr>
        <w:t>ocs</w:t>
      </w:r>
      <w:r w:rsidR="003900CE" w:rsidRPr="00BF01BC">
        <w:rPr>
          <w:sz w:val="24"/>
          <w:szCs w:val="24"/>
        </w:rPr>
        <w:t>) that can be shared</w:t>
      </w:r>
    </w:p>
    <w:p w14:paraId="486A70BC" w14:textId="2467FE07" w:rsidR="003900CE" w:rsidRPr="00BF01BC" w:rsidRDefault="003900CE" w:rsidP="001808F7">
      <w:pPr>
        <w:tabs>
          <w:tab w:val="left" w:pos="720"/>
          <w:tab w:val="left" w:pos="1440"/>
          <w:tab w:val="left" w:pos="3462"/>
        </w:tabs>
        <w:spacing w:line="240" w:lineRule="auto"/>
        <w:ind w:left="1440" w:hanging="1440"/>
        <w:contextualSpacing/>
        <w:jc w:val="both"/>
        <w:rPr>
          <w:sz w:val="24"/>
          <w:szCs w:val="24"/>
        </w:rPr>
      </w:pPr>
      <w:r w:rsidRPr="00BF01BC">
        <w:rPr>
          <w:sz w:val="24"/>
          <w:szCs w:val="24"/>
        </w:rPr>
        <w:t>with the advisor during the</w:t>
      </w:r>
      <w:r w:rsidR="001808F7">
        <w:rPr>
          <w:sz w:val="24"/>
          <w:szCs w:val="24"/>
        </w:rPr>
        <w:t xml:space="preserve"> </w:t>
      </w:r>
      <w:r w:rsidR="00025403" w:rsidRPr="00BF01BC">
        <w:rPr>
          <w:sz w:val="24"/>
          <w:szCs w:val="24"/>
        </w:rPr>
        <w:t>DNP program</w:t>
      </w:r>
      <w:r w:rsidR="001965DB" w:rsidRPr="00BF01BC">
        <w:rPr>
          <w:sz w:val="24"/>
          <w:szCs w:val="24"/>
        </w:rPr>
        <w:t xml:space="preserve">.  </w:t>
      </w:r>
    </w:p>
    <w:p w14:paraId="5FDC3CF1" w14:textId="77777777" w:rsidR="00B54EEE" w:rsidRDefault="00B54EEE" w:rsidP="00BF01BC">
      <w:pPr>
        <w:tabs>
          <w:tab w:val="left" w:pos="720"/>
          <w:tab w:val="left" w:pos="1440"/>
          <w:tab w:val="left" w:pos="3462"/>
        </w:tabs>
        <w:spacing w:line="240" w:lineRule="auto"/>
        <w:ind w:left="1440" w:hanging="1440"/>
        <w:contextualSpacing/>
        <w:jc w:val="both"/>
        <w:rPr>
          <w:sz w:val="24"/>
          <w:szCs w:val="24"/>
        </w:rPr>
      </w:pPr>
    </w:p>
    <w:p w14:paraId="664B8E9B" w14:textId="29DCD33C" w:rsidR="00F01FC8" w:rsidRPr="00BF01BC" w:rsidRDefault="00F01FC8" w:rsidP="00BF01BC">
      <w:pPr>
        <w:tabs>
          <w:tab w:val="left" w:pos="720"/>
          <w:tab w:val="left" w:pos="1440"/>
          <w:tab w:val="left" w:pos="3462"/>
        </w:tabs>
        <w:spacing w:line="240" w:lineRule="auto"/>
        <w:ind w:left="1440" w:hanging="1440"/>
        <w:contextualSpacing/>
        <w:jc w:val="both"/>
        <w:rPr>
          <w:sz w:val="24"/>
          <w:szCs w:val="24"/>
        </w:rPr>
      </w:pPr>
      <w:r w:rsidRPr="00BF01BC">
        <w:rPr>
          <w:sz w:val="24"/>
          <w:szCs w:val="24"/>
        </w:rPr>
        <w:t>It is the student’s responsibility to regularly update the portfolio</w:t>
      </w:r>
      <w:r w:rsidR="001965DB" w:rsidRPr="00BF01BC">
        <w:rPr>
          <w:sz w:val="24"/>
          <w:szCs w:val="24"/>
        </w:rPr>
        <w:t xml:space="preserve"> throughout their tenure at FPB</w:t>
      </w:r>
      <w:r w:rsidRPr="00BF01BC">
        <w:rPr>
          <w:sz w:val="24"/>
          <w:szCs w:val="24"/>
        </w:rPr>
        <w:t xml:space="preserve">.  </w:t>
      </w:r>
    </w:p>
    <w:p w14:paraId="7BAAC6B1" w14:textId="77777777" w:rsidR="00F01FC8" w:rsidRPr="00BF01BC" w:rsidRDefault="00F01FC8" w:rsidP="003900CE">
      <w:pPr>
        <w:spacing w:line="240" w:lineRule="auto"/>
        <w:contextualSpacing/>
        <w:jc w:val="both"/>
        <w:rPr>
          <w:sz w:val="24"/>
          <w:szCs w:val="24"/>
        </w:rPr>
      </w:pPr>
    </w:p>
    <w:p w14:paraId="184D9DAE" w14:textId="215544F6" w:rsidR="00853425" w:rsidRDefault="00F01FC8" w:rsidP="00CF7029">
      <w:pPr>
        <w:spacing w:line="240" w:lineRule="auto"/>
        <w:contextualSpacing/>
        <w:rPr>
          <w:sz w:val="24"/>
          <w:szCs w:val="24"/>
        </w:rPr>
      </w:pPr>
      <w:r w:rsidRPr="00BF01BC">
        <w:rPr>
          <w:sz w:val="24"/>
          <w:szCs w:val="24"/>
        </w:rPr>
        <w:t xml:space="preserve">The FPB DNP Portfolio </w:t>
      </w:r>
      <w:r w:rsidR="00D678AD">
        <w:rPr>
          <w:sz w:val="24"/>
          <w:szCs w:val="24"/>
        </w:rPr>
        <w:t>must</w:t>
      </w:r>
      <w:r w:rsidR="00BF01BC" w:rsidRPr="00BF01BC">
        <w:rPr>
          <w:sz w:val="24"/>
          <w:szCs w:val="24"/>
        </w:rPr>
        <w:t xml:space="preserve"> include</w:t>
      </w:r>
      <w:r w:rsidR="00D678AD">
        <w:rPr>
          <w:sz w:val="24"/>
          <w:szCs w:val="24"/>
        </w:rPr>
        <w:t xml:space="preserve"> at least</w:t>
      </w:r>
      <w:r w:rsidRPr="00BF01BC">
        <w:rPr>
          <w:sz w:val="24"/>
          <w:szCs w:val="24"/>
        </w:rPr>
        <w:t>:</w:t>
      </w:r>
    </w:p>
    <w:p w14:paraId="441984A2" w14:textId="77777777" w:rsidR="00AB4A4D" w:rsidRPr="00BF01BC" w:rsidRDefault="00AB4A4D" w:rsidP="00AB4A4D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BF01BC">
        <w:rPr>
          <w:sz w:val="24"/>
          <w:szCs w:val="24"/>
        </w:rPr>
        <w:t>C.V. or resume</w:t>
      </w:r>
    </w:p>
    <w:p w14:paraId="22020781" w14:textId="77777777" w:rsidR="00AB4A4D" w:rsidRDefault="00AB4A4D" w:rsidP="00AB4A4D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BF01BC">
        <w:rPr>
          <w:sz w:val="24"/>
          <w:szCs w:val="24"/>
        </w:rPr>
        <w:t>DNP Program of Study (copy)</w:t>
      </w:r>
    </w:p>
    <w:p w14:paraId="42E6B2BC" w14:textId="77777777" w:rsidR="00AB4A4D" w:rsidRDefault="00AB4A4D" w:rsidP="00AB4A4D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DNP Clinical Practicum</w:t>
      </w:r>
    </w:p>
    <w:p w14:paraId="2763AC17" w14:textId="77777777" w:rsidR="00AB4A4D" w:rsidRDefault="00AB4A4D" w:rsidP="00AB4A4D">
      <w:pPr>
        <w:pStyle w:val="ListParagraph"/>
        <w:numPr>
          <w:ilvl w:val="1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Total number of required hours</w:t>
      </w:r>
    </w:p>
    <w:p w14:paraId="35CDC75F" w14:textId="2665A1F5" w:rsidR="00AB4A4D" w:rsidRPr="0058160E" w:rsidRDefault="00AB4A4D" w:rsidP="00AB4A4D">
      <w:pPr>
        <w:pStyle w:val="ListParagraph"/>
        <w:numPr>
          <w:ilvl w:val="1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58160E">
        <w:rPr>
          <w:sz w:val="24"/>
          <w:szCs w:val="24"/>
        </w:rPr>
        <w:t xml:space="preserve">opies of </w:t>
      </w:r>
      <w:r>
        <w:rPr>
          <w:sz w:val="24"/>
          <w:szCs w:val="24"/>
        </w:rPr>
        <w:t xml:space="preserve">all practicum documents </w:t>
      </w:r>
      <w:r w:rsidRPr="0058160E">
        <w:rPr>
          <w:sz w:val="24"/>
          <w:szCs w:val="24"/>
        </w:rPr>
        <w:t xml:space="preserve">to account for </w:t>
      </w:r>
      <w:r w:rsidR="000B0127">
        <w:rPr>
          <w:sz w:val="24"/>
          <w:szCs w:val="24"/>
        </w:rPr>
        <w:t xml:space="preserve">the </w:t>
      </w:r>
      <w:r w:rsidRPr="0058160E">
        <w:rPr>
          <w:sz w:val="24"/>
          <w:szCs w:val="24"/>
        </w:rPr>
        <w:t>required hours</w:t>
      </w:r>
      <w:r w:rsidR="000B0127">
        <w:rPr>
          <w:sz w:val="24"/>
          <w:szCs w:val="24"/>
        </w:rPr>
        <w:t>.</w:t>
      </w:r>
    </w:p>
    <w:p w14:paraId="32665942" w14:textId="43C6F342" w:rsidR="00AB4A4D" w:rsidRPr="00BF01BC" w:rsidRDefault="00AB4A4D" w:rsidP="00AB4A4D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BF01BC">
        <w:rPr>
          <w:sz w:val="24"/>
          <w:szCs w:val="24"/>
        </w:rPr>
        <w:t>DNP Project (copy</w:t>
      </w:r>
      <w:r w:rsidR="00E0284C">
        <w:rPr>
          <w:sz w:val="24"/>
          <w:szCs w:val="24"/>
        </w:rPr>
        <w:t xml:space="preserve"> of thesis or manuscript with approval page</w:t>
      </w:r>
      <w:r w:rsidRPr="00BF01BC">
        <w:rPr>
          <w:sz w:val="24"/>
          <w:szCs w:val="24"/>
        </w:rPr>
        <w:t>)</w:t>
      </w:r>
    </w:p>
    <w:p w14:paraId="1B7B1956" w14:textId="312C1B9D" w:rsidR="00AB4A4D" w:rsidRDefault="00AB4A4D" w:rsidP="00AB4A4D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BF01BC">
        <w:rPr>
          <w:sz w:val="24"/>
          <w:szCs w:val="24"/>
        </w:rPr>
        <w:t>Reflective statement describing how the student has achieved each of FPB’s “Student Learning Outcomes” for the DNP graduate</w:t>
      </w:r>
      <w:r w:rsidR="00650872">
        <w:rPr>
          <w:sz w:val="24"/>
          <w:szCs w:val="24"/>
        </w:rPr>
        <w:t xml:space="preserve"> </w:t>
      </w:r>
      <w:r w:rsidRPr="00BF01BC">
        <w:rPr>
          <w:sz w:val="24"/>
          <w:szCs w:val="24"/>
        </w:rPr>
        <w:t>(</w:t>
      </w:r>
      <w:hyperlink r:id="rId7" w:history="1">
        <w:r w:rsidRPr="00BF01BC">
          <w:rPr>
            <w:rStyle w:val="Hyperlink"/>
            <w:sz w:val="24"/>
            <w:szCs w:val="24"/>
          </w:rPr>
          <w:t>https://case.edu/nursing/programs/dnp/student-learning-outcomes</w:t>
        </w:r>
      </w:hyperlink>
      <w:r w:rsidRPr="00BF01BC">
        <w:rPr>
          <w:sz w:val="24"/>
          <w:szCs w:val="24"/>
        </w:rPr>
        <w:t>)</w:t>
      </w:r>
    </w:p>
    <w:p w14:paraId="4D62271D" w14:textId="4C3E4B77" w:rsidR="000B0127" w:rsidRPr="000B0127" w:rsidRDefault="000B0127" w:rsidP="000B012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B0127">
        <w:rPr>
          <w:sz w:val="24"/>
          <w:szCs w:val="24"/>
        </w:rPr>
        <w:t>Certificate for Completion of Stat Camp (as indicated)</w:t>
      </w:r>
    </w:p>
    <w:p w14:paraId="5C87C258" w14:textId="77777777" w:rsidR="00AB4A4D" w:rsidRPr="00876E31" w:rsidRDefault="00AB4A4D" w:rsidP="00AB4A4D">
      <w:pPr>
        <w:pStyle w:val="ListParagraph"/>
        <w:numPr>
          <w:ilvl w:val="0"/>
          <w:numId w:val="15"/>
        </w:numPr>
        <w:spacing w:line="240" w:lineRule="auto"/>
        <w:rPr>
          <w:rFonts w:eastAsia="Calibri" w:cs="Calibri"/>
          <w:sz w:val="24"/>
          <w:szCs w:val="24"/>
        </w:rPr>
      </w:pPr>
      <w:r w:rsidRPr="00BF01BC">
        <w:rPr>
          <w:sz w:val="24"/>
          <w:szCs w:val="24"/>
        </w:rPr>
        <w:t>Course Syllabi (optional)</w:t>
      </w:r>
    </w:p>
    <w:p w14:paraId="7A5AD1C1" w14:textId="77777777" w:rsidR="00650872" w:rsidRPr="00650872" w:rsidRDefault="00650872" w:rsidP="006508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22222"/>
          <w:sz w:val="24"/>
          <w:szCs w:val="24"/>
          <w:u w:val="single"/>
        </w:rPr>
      </w:pPr>
      <w:r w:rsidRPr="00650872">
        <w:rPr>
          <w:rFonts w:eastAsia="Times New Roman" w:cstheme="minorHAnsi"/>
          <w:b/>
          <w:color w:val="222222"/>
          <w:sz w:val="24"/>
          <w:szCs w:val="24"/>
          <w:u w:val="single"/>
        </w:rPr>
        <w:t xml:space="preserve">Next Steps: </w:t>
      </w:r>
    </w:p>
    <w:p w14:paraId="7840B744" w14:textId="77777777" w:rsidR="00DA62EA" w:rsidRDefault="00DA62EA" w:rsidP="00DA62EA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contextualSpacing w:val="0"/>
        <w:rPr>
          <w:rFonts w:eastAsia="Times New Roman" w:cstheme="minorHAnsi"/>
          <w:color w:val="222222"/>
          <w:sz w:val="24"/>
          <w:szCs w:val="24"/>
        </w:rPr>
      </w:pPr>
      <w:r w:rsidRPr="002C7147">
        <w:rPr>
          <w:rFonts w:eastAsia="Times New Roman" w:cstheme="minorHAnsi"/>
          <w:color w:val="222222"/>
          <w:sz w:val="24"/>
          <w:szCs w:val="24"/>
          <w:u w:val="single"/>
        </w:rPr>
        <w:t>Advisor</w:t>
      </w:r>
      <w:r>
        <w:rPr>
          <w:rFonts w:eastAsia="Times New Roman" w:cstheme="minorHAnsi"/>
          <w:color w:val="222222"/>
          <w:sz w:val="24"/>
          <w:szCs w:val="24"/>
          <w:u w:val="single"/>
        </w:rPr>
        <w:t>—</w:t>
      </w:r>
      <w:r>
        <w:rPr>
          <w:rFonts w:eastAsia="Times New Roman" w:cstheme="minorHAnsi"/>
          <w:color w:val="222222"/>
          <w:sz w:val="24"/>
          <w:szCs w:val="24"/>
        </w:rPr>
        <w:t>Please f</w:t>
      </w:r>
      <w:r w:rsidRPr="00B12471">
        <w:rPr>
          <w:rFonts w:eastAsia="Times New Roman" w:cstheme="minorHAnsi"/>
          <w:color w:val="222222"/>
          <w:sz w:val="24"/>
          <w:szCs w:val="24"/>
        </w:rPr>
        <w:t>orward this approval page to</w:t>
      </w:r>
      <w:r>
        <w:rPr>
          <w:rFonts w:eastAsia="Times New Roman" w:cstheme="minorHAnsi"/>
          <w:color w:val="222222"/>
          <w:sz w:val="24"/>
          <w:szCs w:val="24"/>
        </w:rPr>
        <w:t xml:space="preserve"> both the </w:t>
      </w:r>
    </w:p>
    <w:p w14:paraId="65C39414" w14:textId="77777777" w:rsidR="00DA62EA" w:rsidRDefault="00DA62EA" w:rsidP="00DA62EA">
      <w:pPr>
        <w:pStyle w:val="ListParagraph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contextualSpacing w:val="0"/>
        <w:rPr>
          <w:rFonts w:eastAsia="Times New Roman" w:cstheme="minorHAnsi"/>
          <w:color w:val="222222"/>
          <w:sz w:val="24"/>
          <w:szCs w:val="24"/>
        </w:rPr>
      </w:pPr>
      <w:r w:rsidRPr="00B12471">
        <w:rPr>
          <w:rFonts w:eastAsia="Times New Roman" w:cstheme="minorHAnsi"/>
          <w:color w:val="222222"/>
          <w:sz w:val="24"/>
          <w:szCs w:val="24"/>
        </w:rPr>
        <w:t>FPB Registrar (</w:t>
      </w:r>
      <w:hyperlink r:id="rId8" w:history="1">
        <w:r w:rsidRPr="00B12471">
          <w:rPr>
            <w:rStyle w:val="Hyperlink"/>
            <w:rFonts w:eastAsia="Times New Roman" w:cstheme="minorHAnsi"/>
            <w:sz w:val="24"/>
            <w:szCs w:val="24"/>
            <w:u w:val="none"/>
          </w:rPr>
          <w:t>fpbreg@case.edu</w:t>
        </w:r>
      </w:hyperlink>
      <w:r w:rsidRPr="00B12471">
        <w:rPr>
          <w:rFonts w:eastAsia="Times New Roman" w:cstheme="minorHAnsi"/>
          <w:color w:val="222222"/>
          <w:sz w:val="24"/>
          <w:szCs w:val="24"/>
        </w:rPr>
        <w:t xml:space="preserve">) and </w:t>
      </w:r>
    </w:p>
    <w:p w14:paraId="1B149E28" w14:textId="77777777" w:rsidR="00DA62EA" w:rsidRPr="00B12471" w:rsidRDefault="00DA62EA" w:rsidP="00DA62EA">
      <w:pPr>
        <w:pStyle w:val="ListParagraph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contextualSpacing w:val="0"/>
        <w:rPr>
          <w:rFonts w:eastAsia="Times New Roman" w:cstheme="minorHAnsi"/>
          <w:color w:val="222222"/>
          <w:sz w:val="24"/>
          <w:szCs w:val="24"/>
        </w:rPr>
      </w:pPr>
      <w:r w:rsidRPr="00B12471">
        <w:rPr>
          <w:rFonts w:eastAsia="Times New Roman" w:cstheme="minorHAnsi"/>
          <w:color w:val="222222"/>
          <w:sz w:val="24"/>
          <w:szCs w:val="24"/>
        </w:rPr>
        <w:t>DNP Program Assistant (</w:t>
      </w:r>
      <w:hyperlink r:id="rId9" w:history="1">
        <w:r w:rsidRPr="00B12471">
          <w:rPr>
            <w:rStyle w:val="Hyperlink"/>
            <w:rFonts w:eastAsia="Times New Roman" w:cstheme="minorHAnsi"/>
            <w:sz w:val="24"/>
            <w:szCs w:val="24"/>
            <w:u w:val="none"/>
          </w:rPr>
          <w:t>dnpasst@case.edu</w:t>
        </w:r>
      </w:hyperlink>
      <w:r w:rsidRPr="00B12471">
        <w:rPr>
          <w:rFonts w:eastAsia="Times New Roman" w:cstheme="minorHAnsi"/>
          <w:color w:val="222222"/>
          <w:sz w:val="24"/>
          <w:szCs w:val="24"/>
        </w:rPr>
        <w:t xml:space="preserve">) </w:t>
      </w:r>
    </w:p>
    <w:p w14:paraId="6B3BD452" w14:textId="77777777" w:rsidR="00650872" w:rsidRPr="00650872" w:rsidRDefault="00650872" w:rsidP="00650872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650872">
        <w:rPr>
          <w:rFonts w:eastAsia="Times New Roman" w:cstheme="minorHAnsi"/>
          <w:color w:val="222222"/>
          <w:sz w:val="24"/>
          <w:szCs w:val="24"/>
          <w:u w:val="single"/>
        </w:rPr>
        <w:t xml:space="preserve">When-- </w:t>
      </w:r>
      <w:r w:rsidRPr="00650872">
        <w:rPr>
          <w:rFonts w:eastAsia="Times New Roman" w:cstheme="minorHAnsi"/>
          <w:color w:val="222222"/>
          <w:sz w:val="24"/>
          <w:szCs w:val="24"/>
        </w:rPr>
        <w:t xml:space="preserve">no later than the deadline each semester for all DNP project paperwork to be submitted to the Program Assistant. </w:t>
      </w:r>
    </w:p>
    <w:p w14:paraId="5F379C75" w14:textId="77777777" w:rsidR="00AB4A4D" w:rsidRDefault="00AB4A4D" w:rsidP="00AB4A4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D4311CB" w14:textId="54C3B1A4" w:rsidR="00B839DA" w:rsidRPr="00BF01BC" w:rsidRDefault="00B839DA" w:rsidP="00AC1A90">
      <w:pPr>
        <w:spacing w:line="240" w:lineRule="auto"/>
        <w:contextualSpacing/>
        <w:rPr>
          <w:sz w:val="24"/>
          <w:szCs w:val="24"/>
        </w:rPr>
      </w:pPr>
    </w:p>
    <w:sectPr w:rsidR="00B839DA" w:rsidRPr="00BF01BC" w:rsidSect="00070F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2363F" w14:textId="77777777" w:rsidR="00590186" w:rsidRDefault="00590186" w:rsidP="001965DB">
      <w:pPr>
        <w:spacing w:after="0" w:line="240" w:lineRule="auto"/>
      </w:pPr>
      <w:r>
        <w:separator/>
      </w:r>
    </w:p>
  </w:endnote>
  <w:endnote w:type="continuationSeparator" w:id="0">
    <w:p w14:paraId="01A75782" w14:textId="77777777" w:rsidR="00590186" w:rsidRDefault="00590186" w:rsidP="0019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B8C0A" w14:textId="77777777" w:rsidR="00FC5601" w:rsidRDefault="00FC5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936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9ACEF1" w14:textId="77777777" w:rsidR="002719C7" w:rsidRDefault="002719C7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0AA">
          <w:rPr>
            <w:noProof/>
          </w:rPr>
          <w:t>2</w:t>
        </w:r>
        <w:r>
          <w:rPr>
            <w:noProof/>
          </w:rPr>
          <w:fldChar w:fldCharType="end"/>
        </w:r>
      </w:p>
      <w:p w14:paraId="34215DCF" w14:textId="04A4E08C" w:rsidR="00FC5601" w:rsidRDefault="00BF01BC" w:rsidP="00FC5601">
        <w:pPr>
          <w:pStyle w:val="Footer"/>
        </w:pPr>
        <w:r>
          <w:rPr>
            <w:noProof/>
          </w:rPr>
          <w:t xml:space="preserve">Revised </w:t>
        </w:r>
        <w:r w:rsidR="00FC5601">
          <w:t>12/28/2019, reviewed by DNP faculty 11/2019</w:t>
        </w:r>
      </w:p>
      <w:p w14:paraId="4101A6E0" w14:textId="44BC401D" w:rsidR="002719C7" w:rsidRDefault="00590186" w:rsidP="00FC5601">
        <w:pPr>
          <w:pStyle w:val="Footer"/>
        </w:pPr>
      </w:p>
    </w:sdtContent>
  </w:sdt>
  <w:p w14:paraId="776BC978" w14:textId="77777777" w:rsidR="001965DB" w:rsidRDefault="001965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2D9C" w14:textId="77777777" w:rsidR="00FC5601" w:rsidRDefault="00FC5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8E5AD" w14:textId="77777777" w:rsidR="00590186" w:rsidRDefault="00590186" w:rsidP="001965DB">
      <w:pPr>
        <w:spacing w:after="0" w:line="240" w:lineRule="auto"/>
      </w:pPr>
      <w:r>
        <w:separator/>
      </w:r>
    </w:p>
  </w:footnote>
  <w:footnote w:type="continuationSeparator" w:id="0">
    <w:p w14:paraId="69AAF2E1" w14:textId="77777777" w:rsidR="00590186" w:rsidRDefault="00590186" w:rsidP="00196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F47F" w14:textId="77777777" w:rsidR="00FC5601" w:rsidRDefault="00FC5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87990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69BA09" w14:textId="7282B8EA" w:rsidR="001965DB" w:rsidRPr="00BF01BC" w:rsidRDefault="00D3539A" w:rsidP="001965DB">
        <w:pPr>
          <w:pStyle w:val="Header"/>
          <w:jc w:val="center"/>
          <w:rPr>
            <w:b/>
            <w:sz w:val="24"/>
            <w:szCs w:val="24"/>
          </w:rPr>
        </w:pPr>
        <w:r w:rsidRPr="00BF01BC">
          <w:rPr>
            <w:b/>
            <w:sz w:val="24"/>
            <w:szCs w:val="24"/>
          </w:rPr>
          <w:t>Case Western Reserve University</w:t>
        </w:r>
      </w:p>
      <w:p w14:paraId="7C2ECE61" w14:textId="356E2B15" w:rsidR="00D3539A" w:rsidRPr="00BF01BC" w:rsidRDefault="00D3539A" w:rsidP="001965DB">
        <w:pPr>
          <w:pStyle w:val="Header"/>
          <w:jc w:val="center"/>
          <w:rPr>
            <w:b/>
            <w:sz w:val="24"/>
            <w:szCs w:val="24"/>
          </w:rPr>
        </w:pPr>
        <w:r w:rsidRPr="00BF01BC">
          <w:rPr>
            <w:b/>
            <w:sz w:val="24"/>
            <w:szCs w:val="24"/>
          </w:rPr>
          <w:t>Frances Payne Bolton School of Nursing – DNP Program</w:t>
        </w:r>
      </w:p>
      <w:p w14:paraId="4CBB853A" w14:textId="1F9E8458" w:rsidR="001965DB" w:rsidRDefault="00590186" w:rsidP="00AC1A90">
        <w:pPr>
          <w:pStyle w:val="Header"/>
          <w:jc w:val="right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9BEA5" w14:textId="77777777" w:rsidR="00FC5601" w:rsidRDefault="00FC5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3CD7"/>
    <w:multiLevelType w:val="hybridMultilevel"/>
    <w:tmpl w:val="657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46FE"/>
    <w:multiLevelType w:val="hybridMultilevel"/>
    <w:tmpl w:val="83B2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6904"/>
    <w:multiLevelType w:val="hybridMultilevel"/>
    <w:tmpl w:val="FF843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A03853"/>
    <w:multiLevelType w:val="hybridMultilevel"/>
    <w:tmpl w:val="29C26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8F6F53"/>
    <w:multiLevelType w:val="hybridMultilevel"/>
    <w:tmpl w:val="1902D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3C28D5"/>
    <w:multiLevelType w:val="hybridMultilevel"/>
    <w:tmpl w:val="23B8D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B1B3E"/>
    <w:multiLevelType w:val="hybridMultilevel"/>
    <w:tmpl w:val="632E3924"/>
    <w:lvl w:ilvl="0" w:tplc="444A24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524617"/>
    <w:multiLevelType w:val="hybridMultilevel"/>
    <w:tmpl w:val="5A0A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A4F64"/>
    <w:multiLevelType w:val="hybridMultilevel"/>
    <w:tmpl w:val="F476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65490"/>
    <w:multiLevelType w:val="hybridMultilevel"/>
    <w:tmpl w:val="EF32EF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41A44"/>
    <w:multiLevelType w:val="hybridMultilevel"/>
    <w:tmpl w:val="CFACB5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1930501"/>
    <w:multiLevelType w:val="hybridMultilevel"/>
    <w:tmpl w:val="35B26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27C76AB"/>
    <w:multiLevelType w:val="hybridMultilevel"/>
    <w:tmpl w:val="8AB83B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7950843"/>
    <w:multiLevelType w:val="hybridMultilevel"/>
    <w:tmpl w:val="6B96B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1D0D7E"/>
    <w:multiLevelType w:val="hybridMultilevel"/>
    <w:tmpl w:val="6106A9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FC769EF"/>
    <w:multiLevelType w:val="hybridMultilevel"/>
    <w:tmpl w:val="A43C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B0894"/>
    <w:multiLevelType w:val="hybridMultilevel"/>
    <w:tmpl w:val="4586B002"/>
    <w:lvl w:ilvl="0" w:tplc="97CE4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2"/>
  </w:num>
  <w:num w:numId="6">
    <w:abstractNumId w:val="11"/>
  </w:num>
  <w:num w:numId="7">
    <w:abstractNumId w:val="12"/>
  </w:num>
  <w:num w:numId="8">
    <w:abstractNumId w:val="10"/>
  </w:num>
  <w:num w:numId="9">
    <w:abstractNumId w:val="14"/>
  </w:num>
  <w:num w:numId="10">
    <w:abstractNumId w:val="6"/>
  </w:num>
  <w:num w:numId="11">
    <w:abstractNumId w:val="16"/>
  </w:num>
  <w:num w:numId="12">
    <w:abstractNumId w:val="3"/>
  </w:num>
  <w:num w:numId="13">
    <w:abstractNumId w:val="15"/>
  </w:num>
  <w:num w:numId="14">
    <w:abstractNumId w:val="5"/>
  </w:num>
  <w:num w:numId="15">
    <w:abstractNumId w:val="9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29"/>
    <w:rsid w:val="000079B0"/>
    <w:rsid w:val="0001478E"/>
    <w:rsid w:val="00025403"/>
    <w:rsid w:val="00026472"/>
    <w:rsid w:val="000641D3"/>
    <w:rsid w:val="00067BA9"/>
    <w:rsid w:val="00070FC0"/>
    <w:rsid w:val="00080728"/>
    <w:rsid w:val="00092224"/>
    <w:rsid w:val="000A362A"/>
    <w:rsid w:val="000A6F44"/>
    <w:rsid w:val="000B0127"/>
    <w:rsid w:val="000C7CB8"/>
    <w:rsid w:val="000E3CE0"/>
    <w:rsid w:val="00117435"/>
    <w:rsid w:val="0014284E"/>
    <w:rsid w:val="001808F7"/>
    <w:rsid w:val="001965DB"/>
    <w:rsid w:val="001A7EBB"/>
    <w:rsid w:val="001D34FB"/>
    <w:rsid w:val="002719C7"/>
    <w:rsid w:val="002F7FA3"/>
    <w:rsid w:val="003035C8"/>
    <w:rsid w:val="003104AE"/>
    <w:rsid w:val="00333DDF"/>
    <w:rsid w:val="003900CE"/>
    <w:rsid w:val="003C50DD"/>
    <w:rsid w:val="00424960"/>
    <w:rsid w:val="00477123"/>
    <w:rsid w:val="004D2BA5"/>
    <w:rsid w:val="00544BF1"/>
    <w:rsid w:val="00573273"/>
    <w:rsid w:val="00590186"/>
    <w:rsid w:val="005D47FB"/>
    <w:rsid w:val="00650872"/>
    <w:rsid w:val="00696418"/>
    <w:rsid w:val="007338DE"/>
    <w:rsid w:val="0075537C"/>
    <w:rsid w:val="007706B3"/>
    <w:rsid w:val="007B0DDF"/>
    <w:rsid w:val="00853425"/>
    <w:rsid w:val="0086513B"/>
    <w:rsid w:val="008A6874"/>
    <w:rsid w:val="00906B91"/>
    <w:rsid w:val="009D20AA"/>
    <w:rsid w:val="00A37B4A"/>
    <w:rsid w:val="00A63DC4"/>
    <w:rsid w:val="00A846EC"/>
    <w:rsid w:val="00AB4A4D"/>
    <w:rsid w:val="00AC1A90"/>
    <w:rsid w:val="00B54EEE"/>
    <w:rsid w:val="00B839DA"/>
    <w:rsid w:val="00B96226"/>
    <w:rsid w:val="00BF01BC"/>
    <w:rsid w:val="00BF6BB2"/>
    <w:rsid w:val="00C30836"/>
    <w:rsid w:val="00C5384A"/>
    <w:rsid w:val="00C73F6A"/>
    <w:rsid w:val="00CA61BF"/>
    <w:rsid w:val="00CC1F49"/>
    <w:rsid w:val="00CE120F"/>
    <w:rsid w:val="00CF7029"/>
    <w:rsid w:val="00D3539A"/>
    <w:rsid w:val="00D678AD"/>
    <w:rsid w:val="00D8720C"/>
    <w:rsid w:val="00DA46A5"/>
    <w:rsid w:val="00DA62EA"/>
    <w:rsid w:val="00E0284C"/>
    <w:rsid w:val="00E652C4"/>
    <w:rsid w:val="00F01FC8"/>
    <w:rsid w:val="00F449E4"/>
    <w:rsid w:val="00F73634"/>
    <w:rsid w:val="00F736F6"/>
    <w:rsid w:val="00FC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BD7C8"/>
  <w15:chartTrackingRefBased/>
  <w15:docId w15:val="{32464C9C-C76D-496A-91E0-8E55F7C3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1F4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A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5DB"/>
  </w:style>
  <w:style w:type="paragraph" w:styleId="Footer">
    <w:name w:val="footer"/>
    <w:basedOn w:val="Normal"/>
    <w:link w:val="FooterChar"/>
    <w:uiPriority w:val="99"/>
    <w:unhideWhenUsed/>
    <w:rsid w:val="00196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DB"/>
  </w:style>
  <w:style w:type="paragraph" w:styleId="Revision">
    <w:name w:val="Revision"/>
    <w:hidden/>
    <w:uiPriority w:val="99"/>
    <w:semiHidden/>
    <w:rsid w:val="000641D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F6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B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BB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44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breg@case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ase.edu/nursing/programs/dnp/student-learning-outcome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npasst@case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Garrett-Karyo</dc:creator>
  <cp:keywords/>
  <dc:description/>
  <cp:lastModifiedBy>Microsoft Office User</cp:lastModifiedBy>
  <cp:revision>6</cp:revision>
  <cp:lastPrinted>2014-05-06T15:29:00Z</cp:lastPrinted>
  <dcterms:created xsi:type="dcterms:W3CDTF">2019-12-29T02:00:00Z</dcterms:created>
  <dcterms:modified xsi:type="dcterms:W3CDTF">2019-12-31T21:20:00Z</dcterms:modified>
</cp:coreProperties>
</file>