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F5A9" w14:textId="77777777" w:rsidR="00F52A52" w:rsidRDefault="003B00C9">
      <w:pPr>
        <w:spacing w:line="168" w:lineRule="auto"/>
        <w:jc w:val="center"/>
        <w:rPr>
          <w:b/>
          <w:sz w:val="28"/>
          <w:szCs w:val="28"/>
          <w:u w:val="single"/>
        </w:rPr>
      </w:pPr>
      <w:r>
        <w:rPr>
          <w:b/>
          <w:sz w:val="28"/>
          <w:szCs w:val="28"/>
          <w:u w:val="single"/>
        </w:rPr>
        <w:t>Material Transfer Agreement (MTA) INTAKE FORM</w:t>
      </w:r>
    </w:p>
    <w:p w14:paraId="52682ED5" w14:textId="77777777" w:rsidR="00F52A52" w:rsidRDefault="003B00C9">
      <w:pPr>
        <w:spacing w:line="168" w:lineRule="auto"/>
        <w:jc w:val="center"/>
        <w:rPr>
          <w:i/>
        </w:rPr>
      </w:pPr>
      <w:r>
        <w:rPr>
          <w:i/>
        </w:rPr>
        <w:t>The Technology Transfer Office will process your request as soon as possible. Please complete this Intake Form as fully as possible in order to expedite the process of completing the MTA.</w:t>
      </w:r>
    </w:p>
    <w:p w14:paraId="01D98470" w14:textId="77777777" w:rsidR="00F52A52" w:rsidRDefault="003B00C9">
      <w:pPr>
        <w:spacing w:line="168" w:lineRule="auto"/>
        <w:jc w:val="center"/>
        <w:rPr>
          <w:i/>
          <w:sz w:val="28"/>
          <w:szCs w:val="28"/>
        </w:rPr>
      </w:pPr>
      <w:r>
        <w:rPr>
          <w:i/>
          <w:sz w:val="28"/>
          <w:szCs w:val="28"/>
        </w:rPr>
        <w:t>Material will be sent (please select):</w:t>
      </w:r>
      <w:r>
        <w:rPr>
          <w:i/>
          <w:sz w:val="28"/>
          <w:szCs w:val="28"/>
        </w:rPr>
        <w:tab/>
      </w:r>
      <w:r>
        <w:t xml:space="preserve">☐ </w:t>
      </w:r>
      <w:r>
        <w:rPr>
          <w:i/>
          <w:sz w:val="28"/>
          <w:szCs w:val="28"/>
        </w:rPr>
        <w:t>To CWRU</w:t>
      </w:r>
      <w:r>
        <w:rPr>
          <w:i/>
          <w:sz w:val="28"/>
          <w:szCs w:val="28"/>
        </w:rPr>
        <w:tab/>
      </w:r>
      <w:r>
        <w:rPr>
          <w:i/>
          <w:sz w:val="28"/>
          <w:szCs w:val="28"/>
        </w:rPr>
        <w:tab/>
      </w:r>
      <w:r>
        <w:t xml:space="preserve">☐ </w:t>
      </w:r>
      <w:r>
        <w:rPr>
          <w:i/>
          <w:sz w:val="28"/>
          <w:szCs w:val="28"/>
        </w:rPr>
        <w:t>From CWRU</w:t>
      </w:r>
    </w:p>
    <w:p w14:paraId="10BA751D" w14:textId="77777777" w:rsidR="00F52A52" w:rsidRDefault="00F52A52">
      <w:pPr>
        <w:spacing w:line="168" w:lineRule="auto"/>
        <w:jc w:val="center"/>
        <w:rPr>
          <w:i/>
        </w:rPr>
      </w:pPr>
    </w:p>
    <w:p w14:paraId="5C2B8465" w14:textId="77777777" w:rsidR="00F52A52" w:rsidRDefault="003B00C9">
      <w:pPr>
        <w:tabs>
          <w:tab w:val="right" w:pos="9360"/>
        </w:tabs>
        <w:spacing w:line="168" w:lineRule="auto"/>
      </w:pPr>
      <w:r>
        <w:t xml:space="preserve">Email to: </w:t>
      </w:r>
      <w:hyperlink r:id="rId8">
        <w:r>
          <w:rPr>
            <w:color w:val="1155CC"/>
            <w:u w:val="single"/>
          </w:rPr>
          <w:t>cwru-mta@case.edu</w:t>
        </w:r>
      </w:hyperlink>
      <w:r>
        <w:t xml:space="preserve"> </w:t>
      </w:r>
      <w:r>
        <w:tab/>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52A52" w14:paraId="467CEEE9" w14:textId="77777777">
        <w:tc>
          <w:tcPr>
            <w:tcW w:w="4675" w:type="dxa"/>
          </w:tcPr>
          <w:p w14:paraId="0C8303A4" w14:textId="77777777" w:rsidR="00F52A52" w:rsidRDefault="003B00C9">
            <w:pPr>
              <w:spacing w:line="276" w:lineRule="auto"/>
              <w:rPr>
                <w:b/>
              </w:rPr>
            </w:pPr>
            <w:r>
              <w:rPr>
                <w:b/>
              </w:rPr>
              <w:t>CWRU Faculty Member</w:t>
            </w:r>
          </w:p>
          <w:p w14:paraId="192F621A" w14:textId="77777777" w:rsidR="00F52A52" w:rsidRDefault="003B00C9">
            <w:pPr>
              <w:spacing w:line="276" w:lineRule="auto"/>
            </w:pPr>
            <w:r>
              <w:t xml:space="preserve">Name: </w:t>
            </w:r>
            <w:r>
              <w:rPr>
                <w:u w:val="single"/>
              </w:rPr>
              <w:t>     </w:t>
            </w:r>
          </w:p>
          <w:p w14:paraId="49D349C6" w14:textId="77777777" w:rsidR="00F52A52" w:rsidRDefault="003B00C9">
            <w:pPr>
              <w:spacing w:line="276" w:lineRule="auto"/>
            </w:pPr>
            <w:r>
              <w:t xml:space="preserve">Email: </w:t>
            </w:r>
            <w:r>
              <w:rPr>
                <w:u w:val="single"/>
              </w:rPr>
              <w:t>     </w:t>
            </w:r>
          </w:p>
          <w:p w14:paraId="49C211F6" w14:textId="77777777" w:rsidR="00F52A52" w:rsidRDefault="003B00C9">
            <w:pPr>
              <w:spacing w:line="276" w:lineRule="auto"/>
            </w:pPr>
            <w:r>
              <w:t xml:space="preserve">Phone: </w:t>
            </w:r>
            <w:r>
              <w:rPr>
                <w:u w:val="single"/>
              </w:rPr>
              <w:t>     </w:t>
            </w:r>
          </w:p>
          <w:p w14:paraId="3537ECD3" w14:textId="77777777" w:rsidR="00F52A52" w:rsidRDefault="003B00C9">
            <w:pPr>
              <w:spacing w:line="276" w:lineRule="auto"/>
            </w:pPr>
            <w:r>
              <w:t xml:space="preserve">Department: </w:t>
            </w:r>
            <w:r>
              <w:rPr>
                <w:u w:val="single"/>
              </w:rPr>
              <w:t>     </w:t>
            </w:r>
          </w:p>
          <w:p w14:paraId="3D85280E" w14:textId="77777777" w:rsidR="00F52A52" w:rsidRDefault="003B00C9">
            <w:pPr>
              <w:spacing w:line="276" w:lineRule="auto"/>
            </w:pPr>
            <w:r>
              <w:t xml:space="preserve">Lab Contact: </w:t>
            </w:r>
            <w:r>
              <w:rPr>
                <w:u w:val="single"/>
              </w:rPr>
              <w:t>     </w:t>
            </w:r>
          </w:p>
        </w:tc>
        <w:tc>
          <w:tcPr>
            <w:tcW w:w="4675" w:type="dxa"/>
          </w:tcPr>
          <w:p w14:paraId="385E6CEA" w14:textId="77777777" w:rsidR="00F52A52" w:rsidRDefault="003B00C9">
            <w:pPr>
              <w:spacing w:line="276" w:lineRule="auto"/>
              <w:rPr>
                <w:b/>
              </w:rPr>
            </w:pPr>
            <w:r>
              <w:rPr>
                <w:b/>
              </w:rPr>
              <w:t>Outside Organization Information</w:t>
            </w:r>
          </w:p>
          <w:p w14:paraId="19851FF5" w14:textId="77777777" w:rsidR="00F52A52" w:rsidRDefault="003B00C9">
            <w:pPr>
              <w:spacing w:line="276" w:lineRule="auto"/>
              <w:rPr>
                <w:u w:val="single"/>
              </w:rPr>
            </w:pPr>
            <w:r>
              <w:t xml:space="preserve">Institution/Company: </w:t>
            </w:r>
            <w:r>
              <w:rPr>
                <w:u w:val="single"/>
              </w:rPr>
              <w:t>     </w:t>
            </w:r>
          </w:p>
          <w:p w14:paraId="2327B067" w14:textId="77777777" w:rsidR="00F52A52" w:rsidRDefault="003B00C9">
            <w:pPr>
              <w:spacing w:line="276" w:lineRule="auto"/>
            </w:pPr>
            <w:r>
              <w:t xml:space="preserve">PI Name: </w:t>
            </w:r>
            <w:r>
              <w:rPr>
                <w:u w:val="single"/>
              </w:rPr>
              <w:t>     </w:t>
            </w:r>
          </w:p>
          <w:p w14:paraId="44A73450" w14:textId="77777777" w:rsidR="00F52A52" w:rsidRDefault="003B00C9">
            <w:pPr>
              <w:spacing w:line="276" w:lineRule="auto"/>
              <w:rPr>
                <w:u w:val="single"/>
              </w:rPr>
            </w:pPr>
            <w:r>
              <w:t xml:space="preserve">Email: </w:t>
            </w:r>
            <w:r>
              <w:rPr>
                <w:u w:val="single"/>
              </w:rPr>
              <w:t>     </w:t>
            </w:r>
          </w:p>
          <w:p w14:paraId="5D8EB32F" w14:textId="77777777" w:rsidR="00F52A52" w:rsidRDefault="003B00C9">
            <w:pPr>
              <w:spacing w:line="276" w:lineRule="auto"/>
            </w:pPr>
            <w:r>
              <w:t xml:space="preserve">Phone: </w:t>
            </w:r>
            <w:r>
              <w:rPr>
                <w:u w:val="single"/>
              </w:rPr>
              <w:t>     </w:t>
            </w:r>
          </w:p>
        </w:tc>
      </w:tr>
      <w:tr w:rsidR="00F52A52" w14:paraId="74403661" w14:textId="77777777">
        <w:tc>
          <w:tcPr>
            <w:tcW w:w="4675" w:type="dxa"/>
          </w:tcPr>
          <w:p w14:paraId="41E63C82" w14:textId="77777777" w:rsidR="00F52A52" w:rsidRDefault="003B00C9">
            <w:pPr>
              <w:spacing w:line="276" w:lineRule="auto"/>
              <w:rPr>
                <w:b/>
              </w:rPr>
            </w:pPr>
            <w:r>
              <w:rPr>
                <w:b/>
              </w:rPr>
              <w:t>Person completing this form (if not faculty member above)</w:t>
            </w:r>
          </w:p>
          <w:p w14:paraId="38AC153A" w14:textId="77777777" w:rsidR="00F52A52" w:rsidRDefault="003B00C9">
            <w:pPr>
              <w:spacing w:line="276" w:lineRule="auto"/>
              <w:rPr>
                <w:u w:val="single"/>
              </w:rPr>
            </w:pPr>
            <w:r>
              <w:t xml:space="preserve">Name: </w:t>
            </w:r>
            <w:r>
              <w:rPr>
                <w:u w:val="single"/>
              </w:rPr>
              <w:t>     </w:t>
            </w:r>
          </w:p>
          <w:p w14:paraId="3CB72F48" w14:textId="77777777" w:rsidR="00F52A52" w:rsidRDefault="003B00C9">
            <w:pPr>
              <w:spacing w:line="276" w:lineRule="auto"/>
            </w:pPr>
            <w:r>
              <w:t xml:space="preserve">Title: </w:t>
            </w:r>
            <w:r>
              <w:rPr>
                <w:u w:val="single"/>
              </w:rPr>
              <w:t>     </w:t>
            </w:r>
          </w:p>
          <w:p w14:paraId="5A9DB57F" w14:textId="77777777" w:rsidR="00F52A52" w:rsidRDefault="003B00C9">
            <w:pPr>
              <w:spacing w:line="276" w:lineRule="auto"/>
            </w:pPr>
            <w:r>
              <w:t xml:space="preserve">Email: </w:t>
            </w:r>
            <w:r>
              <w:rPr>
                <w:u w:val="single"/>
              </w:rPr>
              <w:t>     </w:t>
            </w:r>
          </w:p>
          <w:p w14:paraId="6F48A8E4" w14:textId="77777777" w:rsidR="00F52A52" w:rsidRDefault="003B00C9">
            <w:pPr>
              <w:spacing w:line="276" w:lineRule="auto"/>
            </w:pPr>
            <w:r>
              <w:t xml:space="preserve">Phone: </w:t>
            </w:r>
            <w:r>
              <w:rPr>
                <w:u w:val="single"/>
              </w:rPr>
              <w:t>     </w:t>
            </w:r>
          </w:p>
        </w:tc>
        <w:tc>
          <w:tcPr>
            <w:tcW w:w="4675" w:type="dxa"/>
          </w:tcPr>
          <w:p w14:paraId="51843846" w14:textId="77777777" w:rsidR="00F52A52" w:rsidRDefault="003B00C9">
            <w:pPr>
              <w:spacing w:line="276" w:lineRule="auto"/>
              <w:rPr>
                <w:b/>
              </w:rPr>
            </w:pPr>
            <w:r>
              <w:rPr>
                <w:b/>
              </w:rPr>
              <w:t>Outside Organization Legal/Administrative Contact</w:t>
            </w:r>
          </w:p>
          <w:p w14:paraId="586FC299" w14:textId="77777777" w:rsidR="00F52A52" w:rsidRDefault="003B00C9">
            <w:pPr>
              <w:spacing w:line="276" w:lineRule="auto"/>
              <w:rPr>
                <w:u w:val="single"/>
              </w:rPr>
            </w:pPr>
            <w:r>
              <w:t xml:space="preserve">Name: </w:t>
            </w:r>
            <w:r>
              <w:rPr>
                <w:u w:val="single"/>
              </w:rPr>
              <w:t>     </w:t>
            </w:r>
          </w:p>
          <w:p w14:paraId="52895A5F" w14:textId="77777777" w:rsidR="00F52A52" w:rsidRDefault="003B00C9">
            <w:pPr>
              <w:spacing w:line="276" w:lineRule="auto"/>
            </w:pPr>
            <w:r>
              <w:t xml:space="preserve">Title: </w:t>
            </w:r>
            <w:r>
              <w:rPr>
                <w:u w:val="single"/>
              </w:rPr>
              <w:t>     </w:t>
            </w:r>
          </w:p>
          <w:p w14:paraId="7A5CD2D6" w14:textId="77777777" w:rsidR="00F52A52" w:rsidRDefault="003B00C9">
            <w:pPr>
              <w:spacing w:line="276" w:lineRule="auto"/>
            </w:pPr>
            <w:r>
              <w:t xml:space="preserve">Email: </w:t>
            </w:r>
            <w:r>
              <w:rPr>
                <w:u w:val="single"/>
              </w:rPr>
              <w:t>     </w:t>
            </w:r>
          </w:p>
          <w:p w14:paraId="56116443" w14:textId="77777777" w:rsidR="00F52A52" w:rsidRDefault="003B00C9">
            <w:pPr>
              <w:spacing w:line="276" w:lineRule="auto"/>
              <w:rPr>
                <w:i/>
              </w:rPr>
            </w:pPr>
            <w:r>
              <w:t>Phone:</w:t>
            </w:r>
            <w:r>
              <w:rPr>
                <w:b/>
              </w:rPr>
              <w:t xml:space="preserve"> </w:t>
            </w:r>
            <w:r>
              <w:rPr>
                <w:u w:val="single"/>
              </w:rPr>
              <w:t>     </w:t>
            </w:r>
          </w:p>
        </w:tc>
      </w:tr>
    </w:tbl>
    <w:p w14:paraId="5E73117C" w14:textId="77777777" w:rsidR="00F52A52" w:rsidRDefault="00F52A52">
      <w:pPr>
        <w:spacing w:after="0" w:line="240" w:lineRule="auto"/>
        <w:rPr>
          <w:b/>
          <w:u w:val="single"/>
        </w:rPr>
      </w:pPr>
    </w:p>
    <w:p w14:paraId="7F72B1C3" w14:textId="77777777" w:rsidR="00F52A52" w:rsidRDefault="003B00C9">
      <w:pPr>
        <w:numPr>
          <w:ilvl w:val="0"/>
          <w:numId w:val="2"/>
        </w:numPr>
        <w:pBdr>
          <w:top w:val="nil"/>
          <w:left w:val="nil"/>
          <w:bottom w:val="nil"/>
          <w:right w:val="nil"/>
          <w:between w:val="nil"/>
        </w:pBdr>
        <w:ind w:left="360" w:hanging="360"/>
        <w:rPr>
          <w:color w:val="000000"/>
        </w:rPr>
      </w:pPr>
      <w:r>
        <w:rPr>
          <w:color w:val="000000"/>
        </w:rPr>
        <w:t xml:space="preserve">Will this transfer take place as part of a funded project (e.g. collaborative grant, subaward, sponsored research </w:t>
      </w:r>
      <w:r>
        <w:t>agreement</w:t>
      </w:r>
      <w:r>
        <w:rPr>
          <w:color w:val="000000"/>
        </w:rPr>
        <w:t>, etc</w:t>
      </w:r>
      <w:r>
        <w:t xml:space="preserve">.) </w:t>
      </w:r>
      <w:r>
        <w:rPr>
          <w:color w:val="000000"/>
        </w:rPr>
        <w:t xml:space="preserve">between CWRU and the Outside Organization? </w:t>
      </w:r>
    </w:p>
    <w:p w14:paraId="6E1A7F5F" w14:textId="77777777" w:rsidR="00F52A52" w:rsidRDefault="003B00C9">
      <w:pPr>
        <w:pBdr>
          <w:top w:val="nil"/>
          <w:left w:val="nil"/>
          <w:bottom w:val="nil"/>
          <w:right w:val="nil"/>
          <w:between w:val="nil"/>
        </w:pBdr>
        <w:ind w:left="360"/>
        <w:rPr>
          <w:color w:val="000000"/>
        </w:rPr>
      </w:pPr>
      <w:r>
        <w:rPr>
          <w:color w:val="000000"/>
        </w:rPr>
        <w:t xml:space="preserve">☐Yes    </w:t>
      </w:r>
    </w:p>
    <w:p w14:paraId="09955155" w14:textId="77777777" w:rsidR="00F52A52" w:rsidRDefault="003B00C9">
      <w:pPr>
        <w:pBdr>
          <w:top w:val="nil"/>
          <w:left w:val="nil"/>
          <w:bottom w:val="nil"/>
          <w:right w:val="nil"/>
          <w:between w:val="nil"/>
        </w:pBdr>
        <w:ind w:left="360"/>
        <w:rPr>
          <w:color w:val="000000"/>
        </w:rPr>
      </w:pPr>
      <w:r>
        <w:rPr>
          <w:color w:val="000000"/>
        </w:rPr>
        <w:t xml:space="preserve">☐ No    </w:t>
      </w:r>
    </w:p>
    <w:p w14:paraId="405DDA0F" w14:textId="77777777" w:rsidR="00F52A52" w:rsidRDefault="003B00C9">
      <w:pPr>
        <w:pBdr>
          <w:top w:val="nil"/>
          <w:left w:val="nil"/>
          <w:bottom w:val="nil"/>
          <w:right w:val="nil"/>
          <w:between w:val="nil"/>
        </w:pBdr>
        <w:ind w:left="360"/>
        <w:rPr>
          <w:i/>
        </w:rPr>
      </w:pPr>
      <w:r>
        <w:rPr>
          <w:i/>
        </w:rPr>
        <w:t>If YES, please provide the following:</w:t>
      </w:r>
    </w:p>
    <w:p w14:paraId="6B83436B" w14:textId="77777777" w:rsidR="00F52A52" w:rsidRDefault="003B00C9">
      <w:pPr>
        <w:numPr>
          <w:ilvl w:val="0"/>
          <w:numId w:val="1"/>
        </w:numPr>
        <w:pBdr>
          <w:top w:val="nil"/>
          <w:left w:val="nil"/>
          <w:bottom w:val="nil"/>
          <w:right w:val="nil"/>
          <w:between w:val="nil"/>
        </w:pBdr>
        <w:spacing w:after="0"/>
        <w:rPr>
          <w:i/>
        </w:rPr>
      </w:pPr>
      <w:r>
        <w:rPr>
          <w:i/>
        </w:rPr>
        <w:t>Project Title:</w:t>
      </w:r>
    </w:p>
    <w:p w14:paraId="25BE5523" w14:textId="77777777" w:rsidR="00F52A52" w:rsidRDefault="003B00C9">
      <w:pPr>
        <w:numPr>
          <w:ilvl w:val="0"/>
          <w:numId w:val="1"/>
        </w:numPr>
        <w:pBdr>
          <w:top w:val="nil"/>
          <w:left w:val="nil"/>
          <w:bottom w:val="nil"/>
          <w:right w:val="nil"/>
          <w:between w:val="nil"/>
        </w:pBdr>
        <w:spacing w:after="0"/>
        <w:rPr>
          <w:i/>
        </w:rPr>
      </w:pPr>
      <w:r>
        <w:rPr>
          <w:i/>
        </w:rPr>
        <w:t>Project Description:</w:t>
      </w:r>
    </w:p>
    <w:p w14:paraId="11D4DD89" w14:textId="77777777" w:rsidR="00F52A52" w:rsidRDefault="003B00C9">
      <w:pPr>
        <w:numPr>
          <w:ilvl w:val="0"/>
          <w:numId w:val="1"/>
        </w:numPr>
        <w:pBdr>
          <w:top w:val="nil"/>
          <w:left w:val="nil"/>
          <w:bottom w:val="nil"/>
          <w:right w:val="nil"/>
          <w:between w:val="nil"/>
        </w:pBdr>
        <w:rPr>
          <w:i/>
        </w:rPr>
      </w:pPr>
      <w:r>
        <w:rPr>
          <w:i/>
        </w:rPr>
        <w:t>Funding Proposal Number (this is the number from Sparta):</w:t>
      </w:r>
    </w:p>
    <w:p w14:paraId="2E437EA1" w14:textId="77777777" w:rsidR="00F52A52" w:rsidRDefault="00F52A52">
      <w:pPr>
        <w:pBdr>
          <w:top w:val="nil"/>
          <w:left w:val="nil"/>
          <w:bottom w:val="nil"/>
          <w:right w:val="nil"/>
          <w:between w:val="nil"/>
        </w:pBdr>
        <w:ind w:left="720"/>
        <w:rPr>
          <w:i/>
        </w:rPr>
      </w:pPr>
    </w:p>
    <w:p w14:paraId="6E5DA041" w14:textId="77777777" w:rsidR="00F52A52" w:rsidRDefault="003B00C9">
      <w:pPr>
        <w:numPr>
          <w:ilvl w:val="0"/>
          <w:numId w:val="2"/>
        </w:numPr>
        <w:pBdr>
          <w:top w:val="nil"/>
          <w:left w:val="nil"/>
          <w:bottom w:val="nil"/>
          <w:right w:val="nil"/>
          <w:between w:val="nil"/>
        </w:pBdr>
        <w:ind w:left="360" w:hanging="360"/>
        <w:rPr>
          <w:color w:val="000000"/>
        </w:rPr>
      </w:pPr>
      <w:r>
        <w:rPr>
          <w:color w:val="000000"/>
        </w:rPr>
        <w:t xml:space="preserve">What is the specific (scientific) FULL NAME of the material that is being transferred? </w:t>
      </w:r>
      <w:r>
        <w:rPr>
          <w:color w:val="000000"/>
          <w:u w:val="single"/>
        </w:rPr>
        <w:t>     </w:t>
      </w:r>
    </w:p>
    <w:p w14:paraId="18D9DF8B" w14:textId="77777777" w:rsidR="00F52A52" w:rsidRDefault="003B00C9">
      <w:pPr>
        <w:numPr>
          <w:ilvl w:val="0"/>
          <w:numId w:val="2"/>
        </w:numPr>
        <w:pBdr>
          <w:top w:val="nil"/>
          <w:left w:val="nil"/>
          <w:bottom w:val="nil"/>
          <w:right w:val="nil"/>
          <w:between w:val="nil"/>
        </w:pBdr>
        <w:ind w:left="360" w:hanging="360"/>
        <w:rPr>
          <w:color w:val="000000"/>
        </w:rPr>
      </w:pPr>
      <w:r>
        <w:rPr>
          <w:color w:val="000000"/>
        </w:rPr>
        <w:t xml:space="preserve">Material Type: </w:t>
      </w:r>
      <w:r>
        <w:rPr>
          <w:color w:val="000000"/>
          <w:u w:val="single"/>
        </w:rPr>
        <w:t>     </w:t>
      </w:r>
    </w:p>
    <w:p w14:paraId="796189C5" w14:textId="77777777" w:rsidR="00F52A52" w:rsidRDefault="003B00C9">
      <w:pPr>
        <w:pBdr>
          <w:top w:val="nil"/>
          <w:left w:val="nil"/>
          <w:bottom w:val="nil"/>
          <w:right w:val="nil"/>
          <w:between w:val="nil"/>
        </w:pBdr>
        <w:ind w:left="360"/>
        <w:rPr>
          <w:color w:val="000000"/>
          <w:sz w:val="18"/>
          <w:szCs w:val="18"/>
        </w:rPr>
      </w:pPr>
      <w:r>
        <w:rPr>
          <w:color w:val="000000"/>
          <w:sz w:val="18"/>
          <w:szCs w:val="18"/>
        </w:rPr>
        <w:t>(</w:t>
      </w:r>
      <w:r>
        <w:rPr>
          <w:i/>
          <w:color w:val="000000"/>
          <w:sz w:val="18"/>
          <w:szCs w:val="18"/>
        </w:rPr>
        <w:t>i.e., plasmid, vector, bacteria, virus, gene, cell line, human embryonic stem cell line, human blood or tissue, animal tissue, live animal name, chemical compound, software, database, gene chips or other devices, etc.</w:t>
      </w:r>
      <w:r>
        <w:rPr>
          <w:color w:val="000000"/>
          <w:sz w:val="18"/>
          <w:szCs w:val="18"/>
        </w:rPr>
        <w:t>) Specify if it is an organism, tissue, cells, or plasmid, etc.</w:t>
      </w:r>
    </w:p>
    <w:p w14:paraId="2DEF4633" w14:textId="77777777" w:rsidR="00F52A52" w:rsidRDefault="003B00C9">
      <w:pPr>
        <w:numPr>
          <w:ilvl w:val="0"/>
          <w:numId w:val="2"/>
        </w:numPr>
        <w:pBdr>
          <w:top w:val="nil"/>
          <w:left w:val="nil"/>
          <w:bottom w:val="nil"/>
          <w:right w:val="nil"/>
          <w:between w:val="nil"/>
        </w:pBdr>
        <w:ind w:left="360" w:hanging="360"/>
        <w:rPr>
          <w:color w:val="000000"/>
        </w:rPr>
      </w:pPr>
      <w:r>
        <w:rPr>
          <w:color w:val="000000"/>
        </w:rPr>
        <w:t>Please indicate whether the material is:</w:t>
      </w:r>
    </w:p>
    <w:p w14:paraId="4F64E147" w14:textId="77777777" w:rsidR="00F52A52" w:rsidRDefault="003B00C9">
      <w:pPr>
        <w:tabs>
          <w:tab w:val="left" w:pos="3600"/>
          <w:tab w:val="left" w:pos="6480"/>
        </w:tabs>
        <w:ind w:left="720"/>
      </w:pPr>
      <w:r>
        <w:t>☐ Animal/GMO</w:t>
      </w:r>
      <w:r>
        <w:tab/>
        <w:t>☐ Biological</w:t>
      </w:r>
      <w:r>
        <w:tab/>
        <w:t>☐ Chemical</w:t>
      </w:r>
    </w:p>
    <w:p w14:paraId="6C2336F5" w14:textId="77777777" w:rsidR="00F52A52" w:rsidRDefault="003B00C9">
      <w:pPr>
        <w:numPr>
          <w:ilvl w:val="0"/>
          <w:numId w:val="2"/>
        </w:numPr>
        <w:pBdr>
          <w:top w:val="nil"/>
          <w:left w:val="nil"/>
          <w:bottom w:val="nil"/>
          <w:right w:val="nil"/>
          <w:between w:val="nil"/>
        </w:pBdr>
        <w:ind w:left="360" w:hanging="360"/>
        <w:rPr>
          <w:color w:val="000000"/>
        </w:rPr>
      </w:pPr>
      <w:r>
        <w:rPr>
          <w:color w:val="000000"/>
        </w:rPr>
        <w:lastRenderedPageBreak/>
        <w:t xml:space="preserve">Is the material of human origin? (blood, serum, plasma, urine, stool, tissue, etc.) </w:t>
      </w:r>
    </w:p>
    <w:p w14:paraId="1E0050DD" w14:textId="77777777" w:rsidR="00F52A52" w:rsidRDefault="003B00C9">
      <w:pPr>
        <w:pBdr>
          <w:top w:val="nil"/>
          <w:left w:val="nil"/>
          <w:bottom w:val="nil"/>
          <w:right w:val="nil"/>
          <w:between w:val="nil"/>
        </w:pBdr>
        <w:ind w:left="360"/>
        <w:rPr>
          <w:color w:val="000000"/>
          <w:u w:val="single"/>
        </w:rPr>
      </w:pPr>
      <w:r>
        <w:rPr>
          <w:color w:val="000000"/>
        </w:rPr>
        <w:t xml:space="preserve"> ☐Yes </w:t>
      </w:r>
      <w:proofErr w:type="gramStart"/>
      <w:r>
        <w:rPr>
          <w:color w:val="000000"/>
        </w:rPr>
        <w:t xml:space="preserve">   (</w:t>
      </w:r>
      <w:proofErr w:type="gramEnd"/>
      <w:r>
        <w:rPr>
          <w:color w:val="000000"/>
        </w:rPr>
        <w:t xml:space="preserve">If Yes) What is the CWRU or UH IRB protocol number, or N/A </w:t>
      </w:r>
      <w:r>
        <w:rPr>
          <w:color w:val="000000"/>
          <w:u w:val="single"/>
        </w:rPr>
        <w:t>     </w:t>
      </w:r>
    </w:p>
    <w:p w14:paraId="0D2AEB81" w14:textId="77777777" w:rsidR="00F52A52" w:rsidRDefault="003B00C9">
      <w:pPr>
        <w:pBdr>
          <w:top w:val="nil"/>
          <w:left w:val="nil"/>
          <w:bottom w:val="nil"/>
          <w:right w:val="nil"/>
          <w:between w:val="nil"/>
        </w:pBdr>
        <w:ind w:left="1080"/>
        <w:rPr>
          <w:i/>
        </w:rPr>
      </w:pPr>
      <w:r>
        <w:rPr>
          <w:i/>
        </w:rPr>
        <w:t>If YES, please attach a copy of your IRB protocol, approval/exemption letter, and ICFs, as applicable</w:t>
      </w:r>
    </w:p>
    <w:p w14:paraId="429976B3" w14:textId="77777777" w:rsidR="00F52A52" w:rsidRDefault="003B00C9">
      <w:pPr>
        <w:pBdr>
          <w:top w:val="nil"/>
          <w:left w:val="nil"/>
          <w:bottom w:val="nil"/>
          <w:right w:val="nil"/>
          <w:between w:val="nil"/>
        </w:pBdr>
        <w:ind w:left="1080"/>
        <w:rPr>
          <w:i/>
        </w:rPr>
      </w:pPr>
      <w:r>
        <w:rPr>
          <w:i/>
        </w:rPr>
        <w:t>If NO or N/A - please contact the CWRU IRB (</w:t>
      </w:r>
      <w:hyperlink r:id="rId9">
        <w:r>
          <w:rPr>
            <w:i/>
            <w:color w:val="1155CC"/>
            <w:u w:val="single"/>
          </w:rPr>
          <w:t>cwru-irb@case.edu</w:t>
        </w:r>
      </w:hyperlink>
      <w:r>
        <w:rPr>
          <w:i/>
        </w:rPr>
        <w:t xml:space="preserve">) for assurances as an MTA cannot be executed until IRB has provided approval or exemption. </w:t>
      </w:r>
    </w:p>
    <w:p w14:paraId="146B8BC5" w14:textId="77777777" w:rsidR="00F52A52" w:rsidRDefault="003B00C9">
      <w:pPr>
        <w:spacing w:after="0"/>
      </w:pPr>
      <w:r>
        <w:t xml:space="preserve">        ☐ No    </w:t>
      </w:r>
    </w:p>
    <w:p w14:paraId="7CDDB6C4" w14:textId="77777777" w:rsidR="00F52A52" w:rsidRDefault="00F52A52">
      <w:pPr>
        <w:spacing w:after="0"/>
      </w:pPr>
    </w:p>
    <w:p w14:paraId="60B971DD" w14:textId="77777777" w:rsidR="00F52A52" w:rsidRDefault="003B00C9">
      <w:pPr>
        <w:numPr>
          <w:ilvl w:val="0"/>
          <w:numId w:val="2"/>
        </w:numPr>
        <w:pBdr>
          <w:top w:val="nil"/>
          <w:left w:val="nil"/>
          <w:bottom w:val="nil"/>
          <w:right w:val="nil"/>
          <w:between w:val="nil"/>
        </w:pBdr>
        <w:ind w:left="360" w:hanging="360"/>
        <w:rPr>
          <w:color w:val="000000"/>
        </w:rPr>
      </w:pPr>
      <w:r>
        <w:rPr>
          <w:color w:val="000000"/>
        </w:rPr>
        <w:t>Is the material hazardous?</w:t>
      </w:r>
    </w:p>
    <w:p w14:paraId="45522472" w14:textId="77777777" w:rsidR="00F52A52" w:rsidRDefault="003B00C9">
      <w:pPr>
        <w:pBdr>
          <w:top w:val="nil"/>
          <w:left w:val="nil"/>
          <w:bottom w:val="nil"/>
          <w:right w:val="nil"/>
          <w:between w:val="nil"/>
        </w:pBdr>
        <w:spacing w:after="0"/>
        <w:ind w:left="720"/>
        <w:rPr>
          <w:color w:val="000000"/>
        </w:rPr>
      </w:pPr>
      <w:r>
        <w:rPr>
          <w:color w:val="000000"/>
        </w:rPr>
        <w:t>☐ Yes</w:t>
      </w:r>
      <w:r>
        <w:rPr>
          <w:color w:val="000000"/>
        </w:rPr>
        <w:tab/>
        <w:t>(If Yes) what type? ☐ Radioactive ☐ Infectious ☐ Chemical ☐ Other</w:t>
      </w:r>
    </w:p>
    <w:p w14:paraId="7B4CF83C" w14:textId="77777777" w:rsidR="00F52A52" w:rsidRDefault="003B00C9">
      <w:pPr>
        <w:pBdr>
          <w:top w:val="nil"/>
          <w:left w:val="nil"/>
          <w:bottom w:val="nil"/>
          <w:right w:val="nil"/>
          <w:between w:val="nil"/>
        </w:pBdr>
        <w:spacing w:after="0"/>
        <w:ind w:left="720"/>
        <w:rPr>
          <w:color w:val="000000"/>
        </w:rPr>
      </w:pPr>
      <w:r>
        <w:rPr>
          <w:color w:val="000000"/>
        </w:rPr>
        <w:tab/>
        <w:t>(If Yes) please contact CWRU Environmental Health and Safety (EHS)</w:t>
      </w:r>
    </w:p>
    <w:p w14:paraId="52DC194C" w14:textId="77777777" w:rsidR="00F52A52" w:rsidRDefault="003B00C9">
      <w:pPr>
        <w:pBdr>
          <w:top w:val="nil"/>
          <w:left w:val="nil"/>
          <w:bottom w:val="nil"/>
          <w:right w:val="nil"/>
          <w:between w:val="nil"/>
        </w:pBdr>
        <w:ind w:left="720" w:firstLine="720"/>
        <w:rPr>
          <w:color w:val="000000"/>
        </w:rPr>
      </w:pPr>
      <w:r>
        <w:rPr>
          <w:color w:val="4472C4"/>
          <w:u w:val="single"/>
        </w:rPr>
        <w:t>cwruehs@case.edu</w:t>
      </w:r>
      <w:r>
        <w:rPr>
          <w:color w:val="4472C4"/>
        </w:rPr>
        <w:t xml:space="preserve"> </w:t>
      </w:r>
      <w:r>
        <w:rPr>
          <w:color w:val="000000"/>
        </w:rPr>
        <w:t>for proper instruction/approval before transferring the Material.</w:t>
      </w:r>
    </w:p>
    <w:p w14:paraId="60C34A0E" w14:textId="77777777" w:rsidR="00F52A52" w:rsidRDefault="003B00C9">
      <w:pPr>
        <w:ind w:firstLine="360"/>
      </w:pPr>
      <w:r>
        <w:t xml:space="preserve">       ☐ No</w:t>
      </w:r>
    </w:p>
    <w:p w14:paraId="3EFCE5EF" w14:textId="77777777" w:rsidR="00F52A52" w:rsidRDefault="003B00C9">
      <w:pPr>
        <w:numPr>
          <w:ilvl w:val="0"/>
          <w:numId w:val="2"/>
        </w:numPr>
        <w:pBdr>
          <w:top w:val="nil"/>
          <w:left w:val="nil"/>
          <w:bottom w:val="nil"/>
          <w:right w:val="nil"/>
          <w:between w:val="nil"/>
        </w:pBdr>
        <w:ind w:left="360" w:hanging="360"/>
        <w:rPr>
          <w:color w:val="000000"/>
        </w:rPr>
      </w:pPr>
      <w:r>
        <w:rPr>
          <w:i/>
          <w:color w:val="000000"/>
        </w:rPr>
        <w:t>(If sending material)</w:t>
      </w:r>
      <w:r>
        <w:rPr>
          <w:color w:val="000000"/>
        </w:rPr>
        <w:t xml:space="preserve"> Does the material incorporate or is it a modification of material received from a third party?</w:t>
      </w:r>
    </w:p>
    <w:p w14:paraId="070DDC6B" w14:textId="77777777" w:rsidR="00F52A52" w:rsidRDefault="003B00C9">
      <w:pPr>
        <w:ind w:left="1620" w:hanging="900"/>
      </w:pPr>
      <w:r>
        <w:t>☐ Yes</w:t>
      </w:r>
      <w:r>
        <w:tab/>
        <w:t>(If Yes) What is the name of the third-party material?      </w:t>
      </w:r>
    </w:p>
    <w:p w14:paraId="39CD9923" w14:textId="77777777" w:rsidR="00F52A52" w:rsidRDefault="003B00C9">
      <w:pPr>
        <w:ind w:left="1620" w:hanging="900"/>
      </w:pPr>
      <w:r>
        <w:tab/>
        <w:t>(If Yes) What is the name of the provider organization?      </w:t>
      </w:r>
    </w:p>
    <w:p w14:paraId="1F78AA42" w14:textId="77777777" w:rsidR="00F52A52" w:rsidRDefault="003B00C9">
      <w:pPr>
        <w:ind w:left="1620" w:hanging="180"/>
      </w:pPr>
      <w:r>
        <w:t xml:space="preserve">    (If Yes) Do you have written permission to transfer the material?      </w:t>
      </w:r>
    </w:p>
    <w:p w14:paraId="732877F2" w14:textId="77777777" w:rsidR="00F52A52" w:rsidRDefault="003B00C9">
      <w:pPr>
        <w:ind w:left="720"/>
      </w:pPr>
      <w:r>
        <w:t>☐ No</w:t>
      </w:r>
    </w:p>
    <w:p w14:paraId="728E742D" w14:textId="77777777" w:rsidR="00F52A52" w:rsidRDefault="00F52A52">
      <w:pPr>
        <w:pBdr>
          <w:top w:val="nil"/>
          <w:left w:val="nil"/>
          <w:bottom w:val="nil"/>
          <w:right w:val="nil"/>
          <w:between w:val="nil"/>
        </w:pBdr>
        <w:spacing w:after="0"/>
        <w:ind w:left="1440"/>
        <w:rPr>
          <w:color w:val="000000"/>
        </w:rPr>
      </w:pPr>
    </w:p>
    <w:p w14:paraId="5E0BC686" w14:textId="77777777" w:rsidR="00F52A52" w:rsidRDefault="003B00C9">
      <w:pPr>
        <w:numPr>
          <w:ilvl w:val="0"/>
          <w:numId w:val="2"/>
        </w:numPr>
        <w:pBdr>
          <w:top w:val="nil"/>
          <w:left w:val="nil"/>
          <w:bottom w:val="nil"/>
          <w:right w:val="nil"/>
          <w:between w:val="nil"/>
        </w:pBdr>
        <w:ind w:left="360" w:hanging="360"/>
        <w:rPr>
          <w:color w:val="000000"/>
        </w:rPr>
      </w:pPr>
      <w:r>
        <w:rPr>
          <w:color w:val="000000"/>
        </w:rPr>
        <w:t>Do you intend to collaborate with the Recipient?</w:t>
      </w:r>
    </w:p>
    <w:p w14:paraId="04CBFD57" w14:textId="77777777" w:rsidR="00F52A52" w:rsidRDefault="003B00C9">
      <w:pPr>
        <w:ind w:left="1620" w:hanging="900"/>
      </w:pPr>
      <w:r>
        <w:t xml:space="preserve">☐ Yes (If Yes) Please explain: </w:t>
      </w:r>
      <w:r>
        <w:rPr>
          <w:u w:val="single"/>
        </w:rPr>
        <w:t>     </w:t>
      </w:r>
    </w:p>
    <w:p w14:paraId="20C2B359" w14:textId="77777777" w:rsidR="00F52A52" w:rsidRDefault="003B00C9">
      <w:pPr>
        <w:ind w:left="1620" w:hanging="180"/>
      </w:pPr>
      <w:r>
        <w:t>(If Yes) Is co-publication anticipated?  ☐ Yes   ☐ No</w:t>
      </w:r>
    </w:p>
    <w:p w14:paraId="68670E68" w14:textId="77777777" w:rsidR="00F52A52" w:rsidRDefault="003B00C9">
      <w:pPr>
        <w:ind w:left="720"/>
      </w:pPr>
      <w:r>
        <w:t>☐ No</w:t>
      </w:r>
    </w:p>
    <w:p w14:paraId="54A0AB02" w14:textId="77777777" w:rsidR="00F52A52" w:rsidRDefault="003B00C9">
      <w:pPr>
        <w:numPr>
          <w:ilvl w:val="0"/>
          <w:numId w:val="2"/>
        </w:numPr>
        <w:pBdr>
          <w:top w:val="nil"/>
          <w:left w:val="nil"/>
          <w:bottom w:val="nil"/>
          <w:right w:val="nil"/>
          <w:between w:val="nil"/>
        </w:pBdr>
        <w:ind w:left="360" w:hanging="360"/>
        <w:rPr>
          <w:color w:val="000000"/>
        </w:rPr>
      </w:pPr>
      <w:r>
        <w:rPr>
          <w:color w:val="000000"/>
        </w:rPr>
        <w:t xml:space="preserve">Will you be providing or receiving any unpublished or confidential information with the material?    ☐ </w:t>
      </w:r>
      <w:proofErr w:type="gramStart"/>
      <w:r>
        <w:rPr>
          <w:color w:val="000000"/>
        </w:rPr>
        <w:t>Yes  ☐</w:t>
      </w:r>
      <w:proofErr w:type="gramEnd"/>
      <w:r>
        <w:rPr>
          <w:color w:val="000000"/>
        </w:rPr>
        <w:t xml:space="preserve"> No</w:t>
      </w:r>
    </w:p>
    <w:p w14:paraId="32CD55E7" w14:textId="77777777" w:rsidR="00F52A52" w:rsidRDefault="003B00C9">
      <w:pPr>
        <w:numPr>
          <w:ilvl w:val="0"/>
          <w:numId w:val="2"/>
        </w:numPr>
        <w:pBdr>
          <w:top w:val="nil"/>
          <w:left w:val="nil"/>
          <w:bottom w:val="nil"/>
          <w:right w:val="nil"/>
          <w:between w:val="nil"/>
        </w:pBdr>
        <w:ind w:left="360" w:hanging="360"/>
        <w:rPr>
          <w:color w:val="000000"/>
        </w:rPr>
      </w:pPr>
      <w:r>
        <w:rPr>
          <w:color w:val="000000"/>
        </w:rPr>
        <w:t>Is this material described in an Invention Disclosure on file with TTO?</w:t>
      </w:r>
    </w:p>
    <w:p w14:paraId="0A654128" w14:textId="77777777" w:rsidR="00F52A52" w:rsidRDefault="003B00C9">
      <w:pPr>
        <w:tabs>
          <w:tab w:val="left" w:pos="1620"/>
        </w:tabs>
        <w:ind w:left="720"/>
      </w:pPr>
      <w:r>
        <w:t>☐ Yes</w:t>
      </w:r>
      <w:r>
        <w:tab/>
        <w:t xml:space="preserve">(If Yes) Please provide Invention reference #: </w:t>
      </w:r>
      <w:r>
        <w:rPr>
          <w:u w:val="single"/>
        </w:rPr>
        <w:t>     </w:t>
      </w:r>
    </w:p>
    <w:p w14:paraId="698164E2" w14:textId="77777777" w:rsidR="00F52A52" w:rsidRDefault="003B00C9">
      <w:pPr>
        <w:pBdr>
          <w:top w:val="nil"/>
          <w:left w:val="nil"/>
          <w:bottom w:val="nil"/>
          <w:right w:val="nil"/>
          <w:between w:val="nil"/>
        </w:pBdr>
        <w:spacing w:after="0"/>
        <w:ind w:left="720"/>
        <w:rPr>
          <w:color w:val="000000"/>
        </w:rPr>
      </w:pPr>
      <w:r>
        <w:rPr>
          <w:color w:val="000000"/>
        </w:rPr>
        <w:t>☐ No</w:t>
      </w:r>
    </w:p>
    <w:p w14:paraId="24082BA3" w14:textId="77777777" w:rsidR="00F52A52" w:rsidRDefault="003B00C9">
      <w:pPr>
        <w:numPr>
          <w:ilvl w:val="0"/>
          <w:numId w:val="2"/>
        </w:numPr>
        <w:pBdr>
          <w:top w:val="nil"/>
          <w:left w:val="nil"/>
          <w:bottom w:val="nil"/>
          <w:right w:val="nil"/>
          <w:between w:val="nil"/>
        </w:pBdr>
        <w:ind w:left="360" w:hanging="360"/>
        <w:rPr>
          <w:color w:val="000000"/>
        </w:rPr>
      </w:pPr>
      <w:r>
        <w:rPr>
          <w:color w:val="000000"/>
        </w:rPr>
        <w:t>Do you anticipate that new inventions will be developed from use of the Material? ☐ Yes   ☐ No</w:t>
      </w:r>
    </w:p>
    <w:p w14:paraId="36D08348" w14:textId="77777777" w:rsidR="00F17EFD" w:rsidRDefault="00F17EFD" w:rsidP="00F17EFD">
      <w:pPr>
        <w:pBdr>
          <w:top w:val="nil"/>
          <w:left w:val="nil"/>
          <w:bottom w:val="nil"/>
          <w:right w:val="nil"/>
          <w:between w:val="nil"/>
        </w:pBdr>
        <w:rPr>
          <w:color w:val="000000"/>
        </w:rPr>
      </w:pPr>
    </w:p>
    <w:p w14:paraId="687ED784" w14:textId="77777777" w:rsidR="00F52A52" w:rsidRDefault="003B00C9">
      <w:pPr>
        <w:numPr>
          <w:ilvl w:val="0"/>
          <w:numId w:val="2"/>
        </w:numPr>
        <w:pBdr>
          <w:top w:val="nil"/>
          <w:left w:val="nil"/>
          <w:bottom w:val="nil"/>
          <w:right w:val="nil"/>
          <w:between w:val="nil"/>
        </w:pBdr>
        <w:ind w:left="360" w:hanging="360"/>
        <w:rPr>
          <w:color w:val="000000"/>
        </w:rPr>
      </w:pPr>
      <w:r>
        <w:rPr>
          <w:color w:val="000000"/>
        </w:rPr>
        <w:lastRenderedPageBreak/>
        <w:t>Is this material the subject of any other agreement (license, sponsored research, or other)?</w:t>
      </w:r>
    </w:p>
    <w:p w14:paraId="651ED1D8" w14:textId="77777777" w:rsidR="00F52A52" w:rsidRDefault="003B00C9">
      <w:pPr>
        <w:tabs>
          <w:tab w:val="left" w:pos="1620"/>
        </w:tabs>
        <w:ind w:left="720"/>
      </w:pPr>
      <w:r>
        <w:t>☐ Yes</w:t>
      </w:r>
      <w:r>
        <w:tab/>
        <w:t xml:space="preserve">(If Yes) Please describe: </w:t>
      </w:r>
      <w:r>
        <w:rPr>
          <w:u w:val="single"/>
        </w:rPr>
        <w:t>     </w:t>
      </w:r>
    </w:p>
    <w:p w14:paraId="6A654513" w14:textId="77777777" w:rsidR="00F52A52" w:rsidRDefault="003B00C9">
      <w:pPr>
        <w:ind w:left="1620" w:hanging="900"/>
      </w:pPr>
      <w:r>
        <w:t>☐ No</w:t>
      </w:r>
    </w:p>
    <w:p w14:paraId="4A17E289" w14:textId="77777777" w:rsidR="00F52A52" w:rsidRDefault="003B00C9">
      <w:pPr>
        <w:numPr>
          <w:ilvl w:val="0"/>
          <w:numId w:val="2"/>
        </w:numPr>
        <w:pBdr>
          <w:top w:val="nil"/>
          <w:left w:val="nil"/>
          <w:bottom w:val="nil"/>
          <w:right w:val="nil"/>
          <w:between w:val="nil"/>
        </w:pBdr>
        <w:ind w:left="360" w:hanging="360"/>
        <w:rPr>
          <w:color w:val="000000"/>
        </w:rPr>
      </w:pPr>
      <w:r>
        <w:rPr>
          <w:color w:val="000000"/>
        </w:rPr>
        <w:t>Please indicate the funding source/agency for your research with the material at CWRU:</w:t>
      </w:r>
    </w:p>
    <w:p w14:paraId="115A8C8C" w14:textId="77777777" w:rsidR="00F52A52" w:rsidRDefault="003B00C9">
      <w:pPr>
        <w:pBdr>
          <w:top w:val="nil"/>
          <w:left w:val="nil"/>
          <w:bottom w:val="nil"/>
          <w:right w:val="nil"/>
          <w:between w:val="nil"/>
        </w:pBdr>
        <w:ind w:left="360"/>
        <w:rPr>
          <w:color w:val="000000"/>
        </w:rPr>
      </w:pPr>
      <w:r>
        <w:rPr>
          <w:color w:val="000000"/>
        </w:rPr>
        <w:t xml:space="preserve">☐ Government funding/grant (name of granting entity): </w:t>
      </w:r>
      <w:r>
        <w:rPr>
          <w:color w:val="000000"/>
          <w:u w:val="single"/>
        </w:rPr>
        <w:t>     </w:t>
      </w:r>
    </w:p>
    <w:p w14:paraId="59CE841D" w14:textId="77777777" w:rsidR="00F52A52" w:rsidRDefault="003B00C9">
      <w:pPr>
        <w:pBdr>
          <w:top w:val="nil"/>
          <w:left w:val="nil"/>
          <w:bottom w:val="nil"/>
          <w:right w:val="nil"/>
          <w:between w:val="nil"/>
        </w:pBdr>
        <w:ind w:left="360"/>
        <w:rPr>
          <w:color w:val="000000"/>
        </w:rPr>
      </w:pPr>
      <w:r>
        <w:rPr>
          <w:color w:val="000000"/>
        </w:rPr>
        <w:t xml:space="preserve">☐ Industry Sponsored Research (name of entity): </w:t>
      </w:r>
      <w:r>
        <w:rPr>
          <w:color w:val="000000"/>
          <w:u w:val="single"/>
        </w:rPr>
        <w:t>     </w:t>
      </w:r>
    </w:p>
    <w:p w14:paraId="62AF41A5" w14:textId="77777777" w:rsidR="00F52A52" w:rsidRDefault="003B00C9">
      <w:pPr>
        <w:pBdr>
          <w:top w:val="nil"/>
          <w:left w:val="nil"/>
          <w:bottom w:val="nil"/>
          <w:right w:val="nil"/>
          <w:between w:val="nil"/>
        </w:pBdr>
        <w:ind w:left="360"/>
        <w:rPr>
          <w:color w:val="000000"/>
        </w:rPr>
      </w:pPr>
      <w:r>
        <w:rPr>
          <w:color w:val="000000"/>
        </w:rPr>
        <w:t>☐ Department/start-up fund</w:t>
      </w:r>
    </w:p>
    <w:p w14:paraId="78765378" w14:textId="77777777" w:rsidR="00F52A52" w:rsidRDefault="003B00C9">
      <w:pPr>
        <w:pBdr>
          <w:top w:val="nil"/>
          <w:left w:val="nil"/>
          <w:bottom w:val="nil"/>
          <w:right w:val="nil"/>
          <w:between w:val="nil"/>
        </w:pBdr>
        <w:ind w:left="360"/>
        <w:rPr>
          <w:color w:val="000000"/>
        </w:rPr>
      </w:pPr>
      <w:r>
        <w:rPr>
          <w:color w:val="000000"/>
        </w:rPr>
        <w:t xml:space="preserve">☐ Other (describe): </w:t>
      </w:r>
      <w:r>
        <w:rPr>
          <w:color w:val="000000"/>
          <w:u w:val="single"/>
        </w:rPr>
        <w:t>     </w:t>
      </w:r>
    </w:p>
    <w:p w14:paraId="6E6D1E73" w14:textId="77777777" w:rsidR="00F52A52" w:rsidRDefault="003B00C9">
      <w:pPr>
        <w:numPr>
          <w:ilvl w:val="0"/>
          <w:numId w:val="2"/>
        </w:numPr>
        <w:pBdr>
          <w:top w:val="nil"/>
          <w:left w:val="nil"/>
          <w:bottom w:val="nil"/>
          <w:right w:val="nil"/>
          <w:between w:val="nil"/>
        </w:pBdr>
        <w:ind w:left="360" w:hanging="360"/>
        <w:rPr>
          <w:color w:val="000000"/>
        </w:rPr>
      </w:pPr>
      <w:r>
        <w:rPr>
          <w:i/>
          <w:color w:val="000000"/>
        </w:rPr>
        <w:t>(If receiving material)</w:t>
      </w:r>
      <w:r>
        <w:rPr>
          <w:color w:val="000000"/>
        </w:rPr>
        <w:t xml:space="preserve"> Is the material available from another source or is it commercially available for purchase? ☐ Yes   ☐ No</w:t>
      </w:r>
    </w:p>
    <w:p w14:paraId="6B36055B" w14:textId="77777777" w:rsidR="00F52A52" w:rsidRDefault="003B00C9">
      <w:pPr>
        <w:numPr>
          <w:ilvl w:val="0"/>
          <w:numId w:val="2"/>
        </w:numPr>
        <w:pBdr>
          <w:top w:val="nil"/>
          <w:left w:val="nil"/>
          <w:bottom w:val="nil"/>
          <w:right w:val="nil"/>
          <w:between w:val="nil"/>
        </w:pBdr>
        <w:ind w:left="360" w:hanging="360"/>
        <w:rPr>
          <w:color w:val="000000"/>
        </w:rPr>
      </w:pPr>
      <w:r>
        <w:rPr>
          <w:i/>
          <w:color w:val="000000"/>
        </w:rPr>
        <w:t>(If receiving material)</w:t>
      </w:r>
      <w:r>
        <w:rPr>
          <w:color w:val="000000"/>
        </w:rPr>
        <w:t xml:space="preserve"> Will the Material be used in research to further develop an invention that has already been disclosed to CWRU TTO by you or someone else?</w:t>
      </w:r>
    </w:p>
    <w:p w14:paraId="12785D56" w14:textId="77777777" w:rsidR="00F52A52" w:rsidRDefault="003B00C9">
      <w:pPr>
        <w:pBdr>
          <w:top w:val="nil"/>
          <w:left w:val="nil"/>
          <w:bottom w:val="nil"/>
          <w:right w:val="nil"/>
          <w:between w:val="nil"/>
        </w:pBdr>
        <w:ind w:left="720"/>
        <w:rPr>
          <w:color w:val="000000"/>
        </w:rPr>
      </w:pPr>
      <w:r>
        <w:rPr>
          <w:color w:val="000000"/>
        </w:rPr>
        <w:t>☐ Yes</w:t>
      </w:r>
      <w:r>
        <w:rPr>
          <w:color w:val="000000"/>
        </w:rPr>
        <w:tab/>
        <w:t xml:space="preserve">(If Yes) Please provide reference # and inventor: </w:t>
      </w:r>
      <w:r>
        <w:rPr>
          <w:color w:val="000000"/>
          <w:u w:val="single"/>
        </w:rPr>
        <w:t>     </w:t>
      </w:r>
    </w:p>
    <w:p w14:paraId="2EA167A9" w14:textId="77777777" w:rsidR="00F52A52" w:rsidRDefault="003B00C9">
      <w:pPr>
        <w:ind w:firstLine="360"/>
      </w:pPr>
      <w:r>
        <w:t xml:space="preserve">       ☐ No</w:t>
      </w:r>
    </w:p>
    <w:p w14:paraId="011299D0" w14:textId="77777777" w:rsidR="00F52A52" w:rsidRDefault="003B00C9">
      <w:pPr>
        <w:numPr>
          <w:ilvl w:val="0"/>
          <w:numId w:val="2"/>
        </w:numPr>
        <w:pBdr>
          <w:top w:val="nil"/>
          <w:left w:val="nil"/>
          <w:bottom w:val="nil"/>
          <w:right w:val="nil"/>
          <w:between w:val="nil"/>
        </w:pBdr>
        <w:ind w:left="360" w:hanging="360"/>
        <w:rPr>
          <w:color w:val="000000"/>
        </w:rPr>
      </w:pPr>
      <w:r>
        <w:rPr>
          <w:i/>
          <w:color w:val="000000"/>
        </w:rPr>
        <w:t xml:space="preserve"> (If sending material)</w:t>
      </w:r>
      <w:r>
        <w:rPr>
          <w:color w:val="000000"/>
        </w:rPr>
        <w:t xml:space="preserve"> Where was the material generated?</w:t>
      </w:r>
    </w:p>
    <w:p w14:paraId="41A364C1" w14:textId="77777777" w:rsidR="00F52A52" w:rsidRDefault="003B00C9">
      <w:pPr>
        <w:ind w:left="720"/>
      </w:pPr>
      <w:proofErr w:type="gramStart"/>
      <w:r>
        <w:t>☐  In</w:t>
      </w:r>
      <w:proofErr w:type="gramEnd"/>
      <w:r>
        <w:t xml:space="preserve"> your lab (CWRU)</w:t>
      </w:r>
    </w:p>
    <w:p w14:paraId="345D0FB0" w14:textId="77777777" w:rsidR="00F52A52" w:rsidRDefault="003B00C9">
      <w:pPr>
        <w:ind w:left="720"/>
      </w:pPr>
      <w:proofErr w:type="gramStart"/>
      <w:r>
        <w:t>☐  Other</w:t>
      </w:r>
      <w:proofErr w:type="gramEnd"/>
      <w:r>
        <w:t xml:space="preserve">; please specify where: </w:t>
      </w:r>
      <w:r>
        <w:rPr>
          <w:u w:val="single"/>
        </w:rPr>
        <w:t>     </w:t>
      </w:r>
    </w:p>
    <w:p w14:paraId="712FB47E" w14:textId="77777777" w:rsidR="00F52A52" w:rsidRDefault="003B00C9">
      <w:pPr>
        <w:tabs>
          <w:tab w:val="left" w:pos="1620"/>
        </w:tabs>
        <w:ind w:left="720"/>
      </w:pPr>
      <w:r>
        <w:tab/>
        <w:t xml:space="preserve">If other, identify original creator/generator of the material: </w:t>
      </w:r>
      <w:r>
        <w:rPr>
          <w:u w:val="single"/>
        </w:rPr>
        <w:t>     </w:t>
      </w:r>
    </w:p>
    <w:p w14:paraId="4E2C32A5" w14:textId="77777777" w:rsidR="00F52A52" w:rsidRDefault="003B00C9">
      <w:pPr>
        <w:numPr>
          <w:ilvl w:val="0"/>
          <w:numId w:val="2"/>
        </w:numPr>
        <w:pBdr>
          <w:top w:val="nil"/>
          <w:left w:val="nil"/>
          <w:bottom w:val="nil"/>
          <w:right w:val="nil"/>
          <w:between w:val="nil"/>
        </w:pBdr>
        <w:ind w:left="360" w:hanging="360"/>
        <w:rPr>
          <w:color w:val="000000"/>
        </w:rPr>
      </w:pPr>
      <w:r>
        <w:rPr>
          <w:color w:val="000000"/>
        </w:rPr>
        <w:t>(If sending material) Is there a specific length of time you would like to permit the Recipient to complete the research and/or modify the material?</w:t>
      </w:r>
    </w:p>
    <w:p w14:paraId="109FBAF0" w14:textId="77777777" w:rsidR="00F52A52" w:rsidRDefault="003B00C9">
      <w:pPr>
        <w:pBdr>
          <w:top w:val="nil"/>
          <w:left w:val="nil"/>
          <w:bottom w:val="nil"/>
          <w:right w:val="nil"/>
          <w:between w:val="nil"/>
        </w:pBdr>
        <w:ind w:left="720"/>
        <w:rPr>
          <w:color w:val="000000"/>
        </w:rPr>
      </w:pPr>
      <w:r>
        <w:rPr>
          <w:color w:val="000000"/>
        </w:rPr>
        <w:t>☐ Yes</w:t>
      </w:r>
      <w:r>
        <w:rPr>
          <w:color w:val="000000"/>
        </w:rPr>
        <w:tab/>
        <w:t xml:space="preserve">(If Yes) How long? </w:t>
      </w:r>
      <w:r>
        <w:rPr>
          <w:color w:val="000000"/>
          <w:u w:val="single"/>
        </w:rPr>
        <w:t>     </w:t>
      </w:r>
    </w:p>
    <w:p w14:paraId="5AD3383E" w14:textId="77777777" w:rsidR="00F52A52" w:rsidRDefault="003B00C9">
      <w:r>
        <w:t xml:space="preserve">              ☐ No</w:t>
      </w:r>
    </w:p>
    <w:p w14:paraId="74217F0F" w14:textId="77777777" w:rsidR="00F52A52" w:rsidRDefault="003B00C9">
      <w:pPr>
        <w:numPr>
          <w:ilvl w:val="0"/>
          <w:numId w:val="2"/>
        </w:numPr>
        <w:pBdr>
          <w:top w:val="nil"/>
          <w:left w:val="nil"/>
          <w:bottom w:val="nil"/>
          <w:right w:val="nil"/>
          <w:between w:val="nil"/>
        </w:pBdr>
        <w:ind w:left="360" w:hanging="360"/>
        <w:rPr>
          <w:color w:val="000000"/>
        </w:rPr>
      </w:pPr>
      <w:r>
        <w:rPr>
          <w:color w:val="000000"/>
        </w:rPr>
        <w:t>(</w:t>
      </w:r>
      <w:r>
        <w:rPr>
          <w:i/>
          <w:color w:val="000000"/>
        </w:rPr>
        <w:t>If an animal transfer</w:t>
      </w:r>
      <w:r>
        <w:rPr>
          <w:color w:val="000000"/>
        </w:rPr>
        <w:t>) Will the animals be: ☐ Bred ☐ Cross-bred ☐ Neither</w:t>
      </w:r>
    </w:p>
    <w:p w14:paraId="441448CD" w14:textId="77777777" w:rsidR="00F52A52" w:rsidRDefault="003B00C9">
      <w:pPr>
        <w:numPr>
          <w:ilvl w:val="0"/>
          <w:numId w:val="2"/>
        </w:numPr>
        <w:pBdr>
          <w:top w:val="nil"/>
          <w:left w:val="nil"/>
          <w:bottom w:val="nil"/>
          <w:right w:val="nil"/>
          <w:between w:val="nil"/>
        </w:pBdr>
        <w:ind w:left="360" w:hanging="360"/>
        <w:rPr>
          <w:color w:val="000000"/>
        </w:rPr>
      </w:pPr>
      <w:r>
        <w:rPr>
          <w:b/>
          <w:color w:val="000000"/>
        </w:rPr>
        <w:t>PLEASE NOTE IF THERE ARE ANY SPECIAL INSTRUCTIONS YOU WOULD LIKE INCLUDED IN THE MTA:</w:t>
      </w:r>
    </w:p>
    <w:p w14:paraId="5939BF1B" w14:textId="77777777" w:rsidR="00F52A52" w:rsidRDefault="003B00C9">
      <w:pPr>
        <w:pBdr>
          <w:top w:val="nil"/>
          <w:left w:val="nil"/>
          <w:bottom w:val="nil"/>
          <w:right w:val="nil"/>
          <w:between w:val="nil"/>
        </w:pBdr>
        <w:ind w:left="360" w:firstLine="360"/>
        <w:rPr>
          <w:color w:val="000000"/>
        </w:rPr>
      </w:pPr>
      <w:r>
        <w:rPr>
          <w:color w:val="000000"/>
        </w:rPr>
        <w:t>     </w:t>
      </w:r>
    </w:p>
    <w:p w14:paraId="17655876" w14:textId="77777777" w:rsidR="00F52A52" w:rsidRDefault="003B00C9">
      <w:pPr>
        <w:numPr>
          <w:ilvl w:val="0"/>
          <w:numId w:val="2"/>
        </w:numPr>
        <w:pBdr>
          <w:top w:val="nil"/>
          <w:left w:val="nil"/>
          <w:bottom w:val="nil"/>
          <w:right w:val="nil"/>
          <w:between w:val="nil"/>
        </w:pBdr>
        <w:ind w:left="360" w:hanging="360"/>
        <w:rPr>
          <w:b/>
          <w:color w:val="000000"/>
        </w:rPr>
      </w:pPr>
      <w:r>
        <w:rPr>
          <w:b/>
          <w:color w:val="000000"/>
        </w:rPr>
        <w:t>If you have received a contract/MTA from the outside organization, please attach it when you return this completed form.</w:t>
      </w:r>
    </w:p>
    <w:p w14:paraId="25FF5EB1" w14:textId="77777777" w:rsidR="00F52A52" w:rsidRDefault="00F52A52">
      <w:pPr>
        <w:rPr>
          <w:b/>
        </w:rPr>
      </w:pPr>
    </w:p>
    <w:p w14:paraId="1A9743F2" w14:textId="784934B3" w:rsidR="00F52A52" w:rsidRDefault="003B00C9" w:rsidP="00F17EFD">
      <w:pPr>
        <w:rPr>
          <w:b/>
        </w:rPr>
      </w:pPr>
      <w:r>
        <w:rPr>
          <w:i/>
        </w:rPr>
        <w:t>The person completing this form certifies that the above information is accurate and up to date</w:t>
      </w:r>
    </w:p>
    <w:sectPr w:rsidR="00F52A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350" w:left="1440" w:header="450" w:footer="3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3BEF" w14:textId="77777777" w:rsidR="00645320" w:rsidRDefault="00645320">
      <w:pPr>
        <w:spacing w:after="0" w:line="240" w:lineRule="auto"/>
      </w:pPr>
      <w:r>
        <w:separator/>
      </w:r>
    </w:p>
  </w:endnote>
  <w:endnote w:type="continuationSeparator" w:id="0">
    <w:p w14:paraId="3876B121" w14:textId="77777777" w:rsidR="00645320" w:rsidRDefault="0064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2A03" w14:textId="77777777" w:rsidR="00FE7CDB" w:rsidRDefault="00FE7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ABCF" w14:textId="77777777" w:rsidR="00F52A52" w:rsidRDefault="003B00C9">
    <w:pPr>
      <w:pBdr>
        <w:top w:val="nil"/>
        <w:left w:val="nil"/>
        <w:bottom w:val="nil"/>
        <w:right w:val="nil"/>
        <w:between w:val="nil"/>
      </w:pBdr>
      <w:tabs>
        <w:tab w:val="center" w:pos="4680"/>
        <w:tab w:val="right" w:pos="9360"/>
      </w:tabs>
      <w:spacing w:after="0" w:line="240" w:lineRule="auto"/>
      <w:jc w:val="center"/>
      <w:rPr>
        <w:b/>
        <w:i/>
        <w:color w:val="000000"/>
      </w:rPr>
    </w:pPr>
    <w:r>
      <w:rPr>
        <w:b/>
        <w:i/>
        <w:color w:val="000000"/>
      </w:rPr>
      <w:t xml:space="preserve">Please email the completed form and any attachments to </w:t>
    </w:r>
    <w:hyperlink r:id="rId1">
      <w:r>
        <w:rPr>
          <w:b/>
          <w:i/>
          <w:color w:val="1155CC"/>
          <w:u w:val="single"/>
        </w:rPr>
        <w:t>cwru-mta@case.edu</w:t>
      </w:r>
    </w:hyperlink>
    <w:r>
      <w:rPr>
        <w:b/>
        <w:i/>
      </w:rPr>
      <w:t xml:space="preserve"> </w:t>
    </w:r>
  </w:p>
  <w:p w14:paraId="2A30CD43" w14:textId="77777777" w:rsidR="00F52A52" w:rsidRDefault="003B00C9">
    <w:pPr>
      <w:pBdr>
        <w:top w:val="nil"/>
        <w:left w:val="nil"/>
        <w:bottom w:val="nil"/>
        <w:right w:val="nil"/>
        <w:between w:val="nil"/>
      </w:pBdr>
      <w:tabs>
        <w:tab w:val="center" w:pos="4680"/>
        <w:tab w:val="right" w:pos="9360"/>
      </w:tabs>
      <w:spacing w:after="0" w:line="240" w:lineRule="auto"/>
      <w:jc w:val="center"/>
      <w:rPr>
        <w:b/>
        <w:i/>
        <w:color w:val="000000"/>
      </w:rPr>
    </w:pPr>
    <w:r>
      <w:rPr>
        <w:b/>
        <w:i/>
        <w:color w:val="000000"/>
      </w:rPr>
      <w:t>THIS IS ONLY A REQUEST FORM AND NOT AN ACTUAL AGREEMENT</w:t>
    </w:r>
  </w:p>
  <w:p w14:paraId="2D3F4B7F" w14:textId="77777777" w:rsidR="00F52A52" w:rsidRDefault="003B00C9">
    <w:pPr>
      <w:pBdr>
        <w:top w:val="nil"/>
        <w:left w:val="nil"/>
        <w:bottom w:val="nil"/>
        <w:right w:val="nil"/>
        <w:between w:val="nil"/>
      </w:pBdr>
      <w:tabs>
        <w:tab w:val="center" w:pos="4680"/>
        <w:tab w:val="right" w:pos="9360"/>
      </w:tabs>
      <w:spacing w:after="0" w:line="240" w:lineRule="auto"/>
      <w:jc w:val="center"/>
      <w:rPr>
        <w:color w:val="000000"/>
      </w:rPr>
    </w:pPr>
    <w:r>
      <w:rPr>
        <w:color w:val="000000"/>
      </w:rPr>
      <w:tab/>
    </w:r>
    <w:r>
      <w:rPr>
        <w:color w:val="000000"/>
      </w:rPr>
      <w:tab/>
    </w:r>
  </w:p>
  <w:p w14:paraId="70401DE7" w14:textId="77777777" w:rsidR="00F52A52" w:rsidRDefault="00F52A52">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B306" w14:textId="77777777" w:rsidR="00FE7CDB" w:rsidRDefault="00FE7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090D" w14:textId="77777777" w:rsidR="00645320" w:rsidRDefault="00645320">
      <w:pPr>
        <w:spacing w:after="0" w:line="240" w:lineRule="auto"/>
      </w:pPr>
      <w:r>
        <w:separator/>
      </w:r>
    </w:p>
  </w:footnote>
  <w:footnote w:type="continuationSeparator" w:id="0">
    <w:p w14:paraId="0A1F4D8E" w14:textId="77777777" w:rsidR="00645320" w:rsidRDefault="00645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003B" w14:textId="77777777" w:rsidR="00FE7CDB" w:rsidRDefault="00FE7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DDE2" w14:textId="77777777" w:rsidR="00F52A52" w:rsidRDefault="003B00C9">
    <w:pPr>
      <w:spacing w:after="0" w:line="240" w:lineRule="auto"/>
      <w:rPr>
        <w:smallCaps/>
        <w:sz w:val="28"/>
        <w:szCs w:val="28"/>
      </w:rPr>
    </w:pPr>
    <w:r>
      <w:rPr>
        <w:noProof/>
      </w:rPr>
      <w:drawing>
        <wp:anchor distT="0" distB="0" distL="114300" distR="114300" simplePos="0" relativeHeight="251658240" behindDoc="0" locked="0" layoutInCell="1" hidden="0" allowOverlap="1" wp14:anchorId="0009380B" wp14:editId="0C9C59CD">
          <wp:simplePos x="0" y="0"/>
          <wp:positionH relativeFrom="column">
            <wp:posOffset>-803366</wp:posOffset>
          </wp:positionH>
          <wp:positionV relativeFrom="paragraph">
            <wp:posOffset>-168184</wp:posOffset>
          </wp:positionV>
          <wp:extent cx="2959372" cy="55988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rotWithShape="1">
                  <a:blip r:embed="rId1">
                    <a:extLst>
                      <a:ext uri="{28A0092B-C50C-407E-A947-70E740481C1C}">
                        <a14:useLocalDpi xmlns:a14="http://schemas.microsoft.com/office/drawing/2010/main" val="0"/>
                      </a:ext>
                    </a:extLst>
                  </a:blip>
                  <a:srcRect l="2" t="-1" r="69" b="-91047"/>
                  <a:stretch/>
                </pic:blipFill>
                <pic:spPr>
                  <a:xfrm>
                    <a:off x="0" y="0"/>
                    <a:ext cx="2959372" cy="55988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29FC" w14:textId="77777777" w:rsidR="00FE7CDB" w:rsidRDefault="00FE7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67793"/>
    <w:multiLevelType w:val="multilevel"/>
    <w:tmpl w:val="47363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9C5809"/>
    <w:multiLevelType w:val="multilevel"/>
    <w:tmpl w:val="4FBA1096"/>
    <w:lvl w:ilvl="0">
      <w:start w:val="1"/>
      <w:numFmt w:val="decimal"/>
      <w:lvlText w:val="%1."/>
      <w:lvlJc w:val="left"/>
      <w:pPr>
        <w:ind w:left="720" w:hanging="72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18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5249050">
    <w:abstractNumId w:val="0"/>
  </w:num>
  <w:num w:numId="2" w16cid:durableId="1780828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52"/>
    <w:rsid w:val="003B00C9"/>
    <w:rsid w:val="00645320"/>
    <w:rsid w:val="00F17EFD"/>
    <w:rsid w:val="00F52A52"/>
    <w:rsid w:val="00FE7C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7F7B"/>
  <w15:docId w15:val="{8438DD6A-B572-447D-BE41-B3AFDF0F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62A19"/>
    <w:pPr>
      <w:ind w:left="720"/>
      <w:contextualSpacing/>
    </w:pPr>
  </w:style>
  <w:style w:type="paragraph" w:styleId="Header">
    <w:name w:val="header"/>
    <w:basedOn w:val="Normal"/>
    <w:link w:val="HeaderChar"/>
    <w:uiPriority w:val="99"/>
    <w:unhideWhenUsed/>
    <w:rsid w:val="00E40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798"/>
  </w:style>
  <w:style w:type="paragraph" w:styleId="Footer">
    <w:name w:val="footer"/>
    <w:basedOn w:val="Normal"/>
    <w:link w:val="FooterChar"/>
    <w:uiPriority w:val="99"/>
    <w:unhideWhenUsed/>
    <w:rsid w:val="00E40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798"/>
  </w:style>
  <w:style w:type="character" w:styleId="Hyperlink">
    <w:name w:val="Hyperlink"/>
    <w:basedOn w:val="DefaultParagraphFont"/>
    <w:uiPriority w:val="99"/>
    <w:unhideWhenUsed/>
    <w:rsid w:val="00E40798"/>
    <w:rPr>
      <w:color w:val="0563C1" w:themeColor="hyperlink"/>
      <w:u w:val="single"/>
    </w:rPr>
  </w:style>
  <w:style w:type="character" w:customStyle="1" w:styleId="UnresolvedMention1">
    <w:name w:val="Unresolved Mention1"/>
    <w:basedOn w:val="DefaultParagraphFont"/>
    <w:uiPriority w:val="99"/>
    <w:semiHidden/>
    <w:unhideWhenUsed/>
    <w:rsid w:val="00E40798"/>
    <w:rPr>
      <w:color w:val="605E5C"/>
      <w:shd w:val="clear" w:color="auto" w:fill="E1DFDD"/>
    </w:rPr>
  </w:style>
  <w:style w:type="table" w:styleId="TableGrid">
    <w:name w:val="Table Grid"/>
    <w:basedOn w:val="TableNormal"/>
    <w:uiPriority w:val="39"/>
    <w:rsid w:val="00011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1FA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wru-mta@cas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ru-irb@case.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wru-mta@cas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TcTp/qvaHE3SqqpcL8XFyNadBA==">CgMxLjA4AHIhMXpqbU0yaGlZbnVZVHNaeHpIblJvYkpKbEZ0ci1NUHUx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Velez</dc:creator>
  <cp:lastModifiedBy>Lydia Coutre</cp:lastModifiedBy>
  <cp:revision>4</cp:revision>
  <dcterms:created xsi:type="dcterms:W3CDTF">2024-04-24T15:59:00Z</dcterms:created>
  <dcterms:modified xsi:type="dcterms:W3CDTF">2024-05-02T17:58:00Z</dcterms:modified>
</cp:coreProperties>
</file>