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C007" w14:textId="77777777" w:rsidR="0091261E" w:rsidRDefault="0091261E" w:rsidP="0091261E">
      <w:r>
        <w:rPr>
          <w:noProof/>
        </w:rPr>
        <w:drawing>
          <wp:inline distT="0" distB="0" distL="0" distR="0" wp14:anchorId="237D56D2" wp14:editId="1A786AF7">
            <wp:extent cx="2512320" cy="394183"/>
            <wp:effectExtent l="0" t="0" r="0" b="0"/>
            <wp:docPr id="137" name="image1.png" descr="Macintosh HD:Users:cpw23:Downloads:cwru-formal-logo-black-no-tag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cintosh HD:Users:cpw23:Downloads:cwru-formal-logo-black-no-tag-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2320" cy="3941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Date _____________</w:t>
      </w:r>
    </w:p>
    <w:p w14:paraId="5841C7B9" w14:textId="77777777" w:rsidR="0091261E" w:rsidRDefault="0091261E" w:rsidP="0091261E"/>
    <w:p w14:paraId="6E97F5B9" w14:textId="5704C7AF" w:rsidR="0091261E" w:rsidRDefault="0091261E" w:rsidP="0091261E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right="-20"/>
        <w:rPr>
          <w:b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b/>
          <w:color w:val="000000"/>
          <w:sz w:val="22"/>
          <w:szCs w:val="22"/>
        </w:rPr>
        <w:t>202</w:t>
      </w:r>
      <w:r w:rsidR="002D298F">
        <w:rPr>
          <w:b/>
          <w:sz w:val="22"/>
          <w:szCs w:val="22"/>
        </w:rPr>
        <w:t>6</w:t>
      </w:r>
      <w:r>
        <w:rPr>
          <w:b/>
          <w:color w:val="000000"/>
          <w:sz w:val="22"/>
          <w:szCs w:val="22"/>
        </w:rPr>
        <w:t>-202</w:t>
      </w:r>
      <w:r w:rsidR="002D298F">
        <w:rPr>
          <w:b/>
          <w:sz w:val="22"/>
          <w:szCs w:val="22"/>
        </w:rPr>
        <w:t>7</w:t>
      </w:r>
      <w:r>
        <w:rPr>
          <w:b/>
          <w:color w:val="000000"/>
          <w:sz w:val="22"/>
          <w:szCs w:val="22"/>
        </w:rPr>
        <w:t xml:space="preserve"> DEPENDENT ENROLLMENT FORM</w:t>
      </w:r>
    </w:p>
    <w:p w14:paraId="56BA9B2A" w14:textId="77777777" w:rsidR="0091261E" w:rsidRDefault="0091261E" w:rsidP="0091261E">
      <w:pPr>
        <w:rPr>
          <w:b/>
        </w:rPr>
      </w:pPr>
      <w:r>
        <w:rPr>
          <w:b/>
        </w:rPr>
        <w:t>(For Students of Case Western Reserve University School of Medicine, the Cleveland Clinic Lerner College of</w:t>
      </w:r>
    </w:p>
    <w:p w14:paraId="4FDF75E5" w14:textId="77777777" w:rsidR="0091261E" w:rsidRDefault="0091261E" w:rsidP="0091261E">
      <w:pPr>
        <w:rPr>
          <w:b/>
        </w:rPr>
      </w:pPr>
      <w:r>
        <w:rPr>
          <w:b/>
        </w:rPr>
        <w:t>Medicine, and Case Western Reserve University School of Dental Medicine - MSD Program)</w:t>
      </w:r>
    </w:p>
    <w:p w14:paraId="4ABAB1A6" w14:textId="77777777" w:rsidR="0091261E" w:rsidRDefault="0091261E" w:rsidP="0091261E">
      <w:pPr>
        <w:rPr>
          <w:rFonts w:ascii="Calibri" w:eastAsia="Calibri" w:hAnsi="Calibri" w:cs="Calibri"/>
        </w:rPr>
      </w:pPr>
    </w:p>
    <w:p w14:paraId="773E16E0" w14:textId="77777777" w:rsidR="0091261E" w:rsidRDefault="0091261E" w:rsidP="009126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Student’s ID </w:t>
      </w:r>
      <w:proofErr w:type="gramStart"/>
      <w:r>
        <w:rPr>
          <w:rFonts w:ascii="Calibri" w:eastAsia="Calibri" w:hAnsi="Calibri" w:cs="Calibri"/>
          <w:b/>
        </w:rPr>
        <w:t>#</w:t>
      </w:r>
      <w:r>
        <w:rPr>
          <w:rFonts w:ascii="Calibri" w:eastAsia="Calibri" w:hAnsi="Calibri" w:cs="Calibri"/>
        </w:rPr>
        <w:t xml:space="preserve">  _</w:t>
      </w:r>
      <w:proofErr w:type="gramEnd"/>
      <w:r>
        <w:rPr>
          <w:rFonts w:ascii="Calibri" w:eastAsia="Calibri" w:hAnsi="Calibri" w:cs="Calibri"/>
        </w:rPr>
        <w:t>___________________</w:t>
      </w:r>
    </w:p>
    <w:p w14:paraId="24008CF5" w14:textId="77777777" w:rsidR="0091261E" w:rsidRDefault="0091261E" w:rsidP="0091261E">
      <w:pPr>
        <w:rPr>
          <w:rFonts w:ascii="Calibri" w:eastAsia="Calibri" w:hAnsi="Calibri" w:cs="Calibri"/>
        </w:rPr>
      </w:pPr>
    </w:p>
    <w:p w14:paraId="442C56F7" w14:textId="77777777" w:rsidR="0091261E" w:rsidRDefault="0091261E" w:rsidP="009126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Student’s Name</w:t>
      </w:r>
      <w:r>
        <w:rPr>
          <w:rFonts w:ascii="Calibri" w:eastAsia="Calibri" w:hAnsi="Calibri" w:cs="Calibri"/>
        </w:rPr>
        <w:t xml:space="preserve">   ____________________________________________________________________________________</w:t>
      </w:r>
    </w:p>
    <w:p w14:paraId="741111E7" w14:textId="77777777" w:rsidR="0091261E" w:rsidRDefault="0091261E" w:rsidP="009126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(Please Print)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>(First)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(Middle)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(Last)</w:t>
      </w:r>
    </w:p>
    <w:p w14:paraId="4DE8B265" w14:textId="77777777" w:rsidR="0091261E" w:rsidRDefault="0091261E" w:rsidP="009126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7310A0AF" w14:textId="77777777" w:rsidR="0091261E" w:rsidRDefault="0091261E" w:rsidP="009126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Address</w:t>
      </w:r>
      <w:r>
        <w:rPr>
          <w:rFonts w:ascii="Calibri" w:eastAsia="Calibri" w:hAnsi="Calibri" w:cs="Calibri"/>
        </w:rPr>
        <w:t>______________________________________________________________________________________</w:t>
      </w:r>
    </w:p>
    <w:p w14:paraId="5FF14B2A" w14:textId="77777777" w:rsidR="0091261E" w:rsidRDefault="0091261E" w:rsidP="0091261E">
      <w:pPr>
        <w:ind w:left="1440" w:firstLine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(Street)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(City)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(State)</w:t>
      </w:r>
      <w:r>
        <w:rPr>
          <w:rFonts w:ascii="Calibri" w:eastAsia="Calibri" w:hAnsi="Calibri" w:cs="Calibri"/>
          <w:sz w:val="18"/>
          <w:szCs w:val="18"/>
        </w:rPr>
        <w:tab/>
        <w:t>(Zip Code)</w:t>
      </w:r>
    </w:p>
    <w:p w14:paraId="46DD722F" w14:textId="77777777" w:rsidR="0091261E" w:rsidRDefault="0091261E" w:rsidP="009126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have purchased Case Western Reserve University Student Medical Plan; I wish to enroll the following members of my family in the Plan.</w:t>
      </w:r>
    </w:p>
    <w:p w14:paraId="38724C71" w14:textId="77777777" w:rsidR="0091261E" w:rsidRDefault="0091261E" w:rsidP="009126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Eligible dependents of the covered student shall include the spouse or domestic partner and dependent child/ren under the age of 26 years.  Newborns must be enrolled within 31 days of birth.  Enrollment is not automatic.</w:t>
      </w:r>
    </w:p>
    <w:tbl>
      <w:tblPr>
        <w:tblW w:w="104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71"/>
        <w:gridCol w:w="2277"/>
        <w:gridCol w:w="2277"/>
        <w:gridCol w:w="2278"/>
      </w:tblGrid>
      <w:tr w:rsidR="0091261E" w14:paraId="39C95EFC" w14:textId="77777777">
        <w:trPr>
          <w:trHeight w:val="843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5CF3" w14:textId="77777777" w:rsidR="0091261E" w:rsidRDefault="009126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Deadline Dates:</w:t>
            </w:r>
          </w:p>
          <w:p w14:paraId="47599E35" w14:textId="4A1523F2" w:rsidR="0091261E" w:rsidRDefault="0091261E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Fall Semester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09/0</w:t>
            </w:r>
            <w:r w:rsidR="004B2CED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/202</w:t>
            </w:r>
            <w:r w:rsidR="004B2CED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  <w:p w14:paraId="54173F7A" w14:textId="0B450897" w:rsidR="0091261E" w:rsidRDefault="0091261E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Semester: 01/2</w:t>
            </w:r>
            <w:r w:rsidR="004B2CED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/202</w:t>
            </w:r>
            <w:r w:rsidR="004B2CED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  <w:p w14:paraId="1AEB1E90" w14:textId="77777777" w:rsidR="0091261E" w:rsidRDefault="009126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003BBA" w14:textId="77777777" w:rsidR="0091261E" w:rsidRDefault="009126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Annual</w:t>
            </w:r>
          </w:p>
          <w:p w14:paraId="29001800" w14:textId="77777777" w:rsidR="0091261E" w:rsidRDefault="009126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Coverage Dates:</w:t>
            </w:r>
          </w:p>
          <w:p w14:paraId="03A59225" w14:textId="0123B20A" w:rsidR="0091261E" w:rsidRDefault="009126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7/1/2</w:t>
            </w:r>
            <w:r w:rsidR="004B2CED">
              <w:rPr>
                <w:rFonts w:ascii="Calibri" w:eastAsia="Calibri" w:hAnsi="Calibri" w:cs="Calibri"/>
                <w:b/>
              </w:rPr>
              <w:t>6</w:t>
            </w:r>
            <w:r>
              <w:rPr>
                <w:rFonts w:ascii="Calibri" w:eastAsia="Calibri" w:hAnsi="Calibri" w:cs="Calibri"/>
                <w:b/>
              </w:rPr>
              <w:t>-6/30/2</w:t>
            </w:r>
            <w:r w:rsidR="004B2CED"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E43644" w14:textId="77777777" w:rsidR="0091261E" w:rsidRDefault="009126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Fall </w:t>
            </w:r>
          </w:p>
          <w:p w14:paraId="2B02713F" w14:textId="77777777" w:rsidR="0091261E" w:rsidRDefault="009126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Coverage Dates:</w:t>
            </w:r>
          </w:p>
          <w:p w14:paraId="17BF4D9E" w14:textId="6BEADE62" w:rsidR="0091261E" w:rsidRDefault="009126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7/1/2</w:t>
            </w:r>
            <w:r w:rsidR="004B2CED">
              <w:rPr>
                <w:rFonts w:ascii="Calibri" w:eastAsia="Calibri" w:hAnsi="Calibri" w:cs="Calibri"/>
                <w:b/>
              </w:rPr>
              <w:t>6</w:t>
            </w:r>
            <w:r>
              <w:rPr>
                <w:rFonts w:ascii="Calibri" w:eastAsia="Calibri" w:hAnsi="Calibri" w:cs="Calibri"/>
                <w:b/>
              </w:rPr>
              <w:t>-1/1</w:t>
            </w:r>
            <w:r w:rsidR="004B2CED">
              <w:rPr>
                <w:rFonts w:ascii="Calibri" w:eastAsia="Calibri" w:hAnsi="Calibri" w:cs="Calibri"/>
                <w:b/>
              </w:rPr>
              <w:t>0</w:t>
            </w:r>
            <w:r>
              <w:rPr>
                <w:rFonts w:ascii="Calibri" w:eastAsia="Calibri" w:hAnsi="Calibri" w:cs="Calibri"/>
                <w:b/>
              </w:rPr>
              <w:t>/2</w:t>
            </w:r>
            <w:r w:rsidR="004B2CED"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1154B5" w14:textId="77777777" w:rsidR="0091261E" w:rsidRDefault="009126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Spring</w:t>
            </w:r>
          </w:p>
          <w:p w14:paraId="30EB60F9" w14:textId="77777777" w:rsidR="0091261E" w:rsidRDefault="009126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Coverage Dates:</w:t>
            </w:r>
          </w:p>
          <w:p w14:paraId="50F3F34B" w14:textId="5871B296" w:rsidR="0091261E" w:rsidRDefault="009126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1/1</w:t>
            </w:r>
            <w:r w:rsidR="004B2CED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/2</w:t>
            </w:r>
            <w:r w:rsidR="004B2CED">
              <w:rPr>
                <w:rFonts w:ascii="Calibri" w:eastAsia="Calibri" w:hAnsi="Calibri" w:cs="Calibri"/>
                <w:b/>
              </w:rPr>
              <w:t>7</w:t>
            </w:r>
            <w:r>
              <w:rPr>
                <w:rFonts w:ascii="Calibri" w:eastAsia="Calibri" w:hAnsi="Calibri" w:cs="Calibri"/>
                <w:b/>
              </w:rPr>
              <w:t>-6/30/2</w:t>
            </w:r>
            <w:r w:rsidR="004B2CED">
              <w:rPr>
                <w:rFonts w:ascii="Calibri" w:eastAsia="Calibri" w:hAnsi="Calibri" w:cs="Calibri"/>
                <w:b/>
              </w:rPr>
              <w:t>7</w:t>
            </w:r>
          </w:p>
        </w:tc>
      </w:tr>
      <w:tr w:rsidR="0091261E" w14:paraId="19E5C424" w14:textId="77777777">
        <w:trPr>
          <w:trHeight w:val="622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4DC21C" w14:textId="77777777" w:rsidR="0091261E" w:rsidRDefault="0091261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Spouse/Domestic Partner Only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A0D6" w14:textId="51B99708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4B2CED">
              <w:rPr>
                <w:rFonts w:ascii="Calibri" w:eastAsia="Calibri" w:hAnsi="Calibri" w:cs="Calibri"/>
              </w:rPr>
              <w:t>4,220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048B" w14:textId="38B5AC23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4B2CED">
              <w:rPr>
                <w:rFonts w:ascii="Calibri" w:eastAsia="Calibri" w:hAnsi="Calibri" w:cs="Calibri"/>
              </w:rPr>
              <w:t>2,110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F0F4" w14:textId="06A38EAA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4B2CED">
              <w:rPr>
                <w:rFonts w:ascii="Calibri" w:eastAsia="Calibri" w:hAnsi="Calibri" w:cs="Calibri"/>
              </w:rPr>
              <w:t>2,110</w:t>
            </w:r>
          </w:p>
        </w:tc>
      </w:tr>
      <w:tr w:rsidR="0091261E" w14:paraId="73B27439" w14:textId="77777777">
        <w:trPr>
          <w:trHeight w:val="532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26A87" w14:textId="77777777" w:rsidR="0091261E" w:rsidRDefault="0091261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Spouse or Domestic Partner and One Child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8187" w14:textId="22200E9B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4B2CED">
              <w:rPr>
                <w:rFonts w:ascii="Calibri" w:eastAsia="Calibri" w:hAnsi="Calibri" w:cs="Calibri"/>
              </w:rPr>
              <w:t>8,440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F2A1" w14:textId="68FF300E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4B2CED">
              <w:rPr>
                <w:rFonts w:ascii="Calibri" w:eastAsia="Calibri" w:hAnsi="Calibri" w:cs="Calibri"/>
              </w:rPr>
              <w:t>4,220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FB7B" w14:textId="108F38C9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4B2CED">
              <w:rPr>
                <w:rFonts w:ascii="Calibri" w:eastAsia="Calibri" w:hAnsi="Calibri" w:cs="Calibri"/>
              </w:rPr>
              <w:t>4.220</w:t>
            </w:r>
          </w:p>
        </w:tc>
      </w:tr>
      <w:tr w:rsidR="0091261E" w14:paraId="4D912298" w14:textId="77777777">
        <w:trPr>
          <w:trHeight w:val="640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21A70B" w14:textId="77777777" w:rsidR="0091261E" w:rsidRDefault="0091261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Spouse or Domestic Partner and </w:t>
            </w:r>
          </w:p>
          <w:p w14:paraId="4612200C" w14:textId="77777777" w:rsidR="0091261E" w:rsidRDefault="0091261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Two or more Children</w:t>
            </w:r>
          </w:p>
          <w:p w14:paraId="4064380A" w14:textId="77777777" w:rsidR="0091261E" w:rsidRDefault="0091261E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9CA4" w14:textId="0C188D49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</w:t>
            </w:r>
            <w:r w:rsidR="004B2CED">
              <w:rPr>
                <w:rFonts w:ascii="Calibri" w:eastAsia="Calibri" w:hAnsi="Calibri" w:cs="Calibri"/>
              </w:rPr>
              <w:t>2,660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2494" w14:textId="71724CF4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4B2CED">
              <w:rPr>
                <w:rFonts w:ascii="Calibri" w:eastAsia="Calibri" w:hAnsi="Calibri" w:cs="Calibri"/>
              </w:rPr>
              <w:t>6,330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3C46" w14:textId="45945112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4B2CED">
              <w:rPr>
                <w:rFonts w:ascii="Calibri" w:eastAsia="Calibri" w:hAnsi="Calibri" w:cs="Calibri"/>
              </w:rPr>
              <w:t>6,330</w:t>
            </w:r>
          </w:p>
        </w:tc>
      </w:tr>
      <w:tr w:rsidR="0091261E" w14:paraId="34EDEDE0" w14:textId="77777777">
        <w:trPr>
          <w:trHeight w:val="532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E900E7" w14:textId="77777777" w:rsidR="0091261E" w:rsidRDefault="0091261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Child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7609" w14:textId="17BFCBD0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</w:t>
            </w:r>
            <w:r w:rsidR="004B2CED">
              <w:rPr>
                <w:rFonts w:ascii="Calibri" w:eastAsia="Calibri" w:hAnsi="Calibri" w:cs="Calibri"/>
              </w:rPr>
              <w:t>4,220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021F" w14:textId="0077D973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4B2CED">
              <w:rPr>
                <w:rFonts w:ascii="Calibri" w:eastAsia="Calibri" w:hAnsi="Calibri" w:cs="Calibri"/>
              </w:rPr>
              <w:t>2,110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4AB6" w14:textId="1023C735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4B2CED">
              <w:rPr>
                <w:rFonts w:ascii="Calibri" w:eastAsia="Calibri" w:hAnsi="Calibri" w:cs="Calibri"/>
              </w:rPr>
              <w:t>2,110</w:t>
            </w:r>
          </w:p>
        </w:tc>
      </w:tr>
      <w:tr w:rsidR="0091261E" w14:paraId="1F3AFFA6" w14:textId="77777777">
        <w:trPr>
          <w:trHeight w:val="485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CB8856" w14:textId="77777777" w:rsidR="0091261E" w:rsidRDefault="0091261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Two or more</w:t>
            </w:r>
          </w:p>
          <w:p w14:paraId="693A1C8A" w14:textId="77777777" w:rsidR="0091261E" w:rsidRDefault="0091261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Children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B70A" w14:textId="23DF0250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4B2CED">
              <w:rPr>
                <w:rFonts w:ascii="Calibri" w:eastAsia="Calibri" w:hAnsi="Calibri" w:cs="Calibri"/>
              </w:rPr>
              <w:t>8,440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03D3" w14:textId="34EEFB0A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4B2CED">
              <w:rPr>
                <w:rFonts w:ascii="Calibri" w:eastAsia="Calibri" w:hAnsi="Calibri" w:cs="Calibri"/>
              </w:rPr>
              <w:t>4,220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A5F8" w14:textId="46ED4361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4B2CED">
              <w:rPr>
                <w:rFonts w:ascii="Calibri" w:eastAsia="Calibri" w:hAnsi="Calibri" w:cs="Calibri"/>
              </w:rPr>
              <w:t>4,220</w:t>
            </w:r>
          </w:p>
        </w:tc>
      </w:tr>
    </w:tbl>
    <w:p w14:paraId="649975E4" w14:textId="783A5AD5" w:rsidR="0091261E" w:rsidRDefault="0091261E" w:rsidP="0091261E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</w:rPr>
        <w:t>NOTE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z w:val="18"/>
          <w:szCs w:val="18"/>
        </w:rPr>
        <w:t xml:space="preserve">Return enrollment form </w:t>
      </w:r>
      <w:r w:rsidR="006940CE">
        <w:rPr>
          <w:rFonts w:ascii="Calibri" w:eastAsia="Calibri" w:hAnsi="Calibri" w:cs="Calibri"/>
          <w:sz w:val="18"/>
          <w:szCs w:val="18"/>
        </w:rPr>
        <w:t xml:space="preserve">and payment </w:t>
      </w:r>
      <w:proofErr w:type="gramStart"/>
      <w:r w:rsidR="006940CE">
        <w:rPr>
          <w:rFonts w:ascii="Calibri" w:eastAsia="Calibri" w:hAnsi="Calibri" w:cs="Calibri"/>
          <w:sz w:val="18"/>
          <w:szCs w:val="18"/>
        </w:rPr>
        <w:t xml:space="preserve">- </w:t>
      </w:r>
      <w:r>
        <w:rPr>
          <w:rFonts w:ascii="Calibri" w:eastAsia="Calibri" w:hAnsi="Calibri" w:cs="Calibri"/>
          <w:sz w:val="18"/>
          <w:szCs w:val="18"/>
        </w:rPr>
        <w:t xml:space="preserve"> check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, money order </w:t>
      </w:r>
      <w:proofErr w:type="gramStart"/>
      <w:r w:rsidR="00BB3FD4"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 xml:space="preserve"> payable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to Case Western Reserve University) to </w:t>
      </w:r>
      <w:r w:rsidR="003F1EAC">
        <w:rPr>
          <w:rFonts w:ascii="Calibri" w:eastAsia="Calibri" w:hAnsi="Calibri" w:cs="Calibri"/>
          <w:sz w:val="18"/>
          <w:szCs w:val="18"/>
        </w:rPr>
        <w:t xml:space="preserve">University Health Service, 2124 Cornell Rd, Dental Research </w:t>
      </w:r>
      <w:proofErr w:type="spellStart"/>
      <w:r w:rsidR="003F1EAC">
        <w:rPr>
          <w:rFonts w:ascii="Calibri" w:eastAsia="Calibri" w:hAnsi="Calibri" w:cs="Calibri"/>
          <w:sz w:val="18"/>
          <w:szCs w:val="18"/>
        </w:rPr>
        <w:t>Bldg</w:t>
      </w:r>
      <w:proofErr w:type="spellEnd"/>
      <w:r w:rsidR="003F1EAC">
        <w:rPr>
          <w:rFonts w:ascii="Calibri" w:eastAsia="Calibri" w:hAnsi="Calibri" w:cs="Calibri"/>
          <w:sz w:val="18"/>
          <w:szCs w:val="18"/>
        </w:rPr>
        <w:t>, Cleveland OH 44106</w:t>
      </w:r>
      <w:r w:rsidR="00F25EF3">
        <w:rPr>
          <w:rFonts w:ascii="Calibri" w:eastAsia="Calibri" w:hAnsi="Calibri" w:cs="Calibri"/>
          <w:sz w:val="18"/>
          <w:szCs w:val="18"/>
        </w:rPr>
        <w:t xml:space="preserve"> -4901. </w:t>
      </w:r>
      <w:r w:rsidR="006940CE">
        <w:rPr>
          <w:rFonts w:ascii="Calibri" w:eastAsia="Calibri" w:hAnsi="Calibri" w:cs="Calibri"/>
          <w:sz w:val="18"/>
          <w:szCs w:val="18"/>
        </w:rPr>
        <w:t xml:space="preserve"> Credit card invoices will be issued upon request.</w:t>
      </w:r>
    </w:p>
    <w:p w14:paraId="55190D95" w14:textId="77777777" w:rsidR="00F25EF3" w:rsidRDefault="00F25EF3" w:rsidP="0091261E">
      <w:pPr>
        <w:rPr>
          <w:rFonts w:ascii="Calibri" w:eastAsia="Calibri" w:hAnsi="Calibri" w:cs="Calibri"/>
          <w:sz w:val="18"/>
          <w:szCs w:val="18"/>
        </w:rPr>
      </w:pPr>
    </w:p>
    <w:p w14:paraId="6E4C8943" w14:textId="236B2CA5" w:rsidR="0091261E" w:rsidRDefault="0091261E" w:rsidP="0091261E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If a student registers after September </w:t>
      </w:r>
      <w:r w:rsidR="004B2CED">
        <w:rPr>
          <w:rFonts w:ascii="Calibri" w:eastAsia="Calibri" w:hAnsi="Calibri" w:cs="Calibri"/>
          <w:sz w:val="18"/>
          <w:szCs w:val="18"/>
        </w:rPr>
        <w:t>4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gramStart"/>
      <w:r>
        <w:rPr>
          <w:rFonts w:ascii="Calibri" w:eastAsia="Calibri" w:hAnsi="Calibri" w:cs="Calibri"/>
          <w:sz w:val="18"/>
          <w:szCs w:val="18"/>
        </w:rPr>
        <w:t>202</w:t>
      </w:r>
      <w:r w:rsidR="004B2CED">
        <w:rPr>
          <w:rFonts w:ascii="Calibri" w:eastAsia="Calibri" w:hAnsi="Calibri" w:cs="Calibri"/>
          <w:sz w:val="18"/>
          <w:szCs w:val="18"/>
        </w:rPr>
        <w:t>6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for fall semester and after January 2</w:t>
      </w:r>
      <w:r w:rsidR="004B2CED">
        <w:rPr>
          <w:rFonts w:ascii="Calibri" w:eastAsia="Calibri" w:hAnsi="Calibri" w:cs="Calibri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gramStart"/>
      <w:r>
        <w:rPr>
          <w:rFonts w:ascii="Calibri" w:eastAsia="Calibri" w:hAnsi="Calibri" w:cs="Calibri"/>
          <w:sz w:val="18"/>
          <w:szCs w:val="18"/>
        </w:rPr>
        <w:t>202</w:t>
      </w:r>
      <w:r w:rsidR="004B2CED">
        <w:rPr>
          <w:rFonts w:ascii="Calibri" w:eastAsia="Calibri" w:hAnsi="Calibri" w:cs="Calibri"/>
          <w:sz w:val="18"/>
          <w:szCs w:val="18"/>
        </w:rPr>
        <w:t>7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for spring semester, the Student Medical Plan will become effective on the date the student registers (not on the effective date listed above).</w:t>
      </w:r>
    </w:p>
    <w:p w14:paraId="093ABC97" w14:textId="77777777" w:rsidR="0091261E" w:rsidRDefault="0091261E" w:rsidP="0091261E">
      <w:pPr>
        <w:rPr>
          <w:rFonts w:ascii="Calibri" w:eastAsia="Calibri" w:hAnsi="Calibri" w:cs="Calibri"/>
          <w:sz w:val="18"/>
          <w:szCs w:val="18"/>
        </w:rPr>
      </w:pPr>
    </w:p>
    <w:p w14:paraId="2D619A0A" w14:textId="77777777" w:rsidR="0091261E" w:rsidRDefault="0091261E" w:rsidP="0091261E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Medical coverage for spouse/domestic partner and dependent child/ren may not be purchased unless medical coverage for Student is purchased. </w:t>
      </w:r>
    </w:p>
    <w:p w14:paraId="145F396B" w14:textId="77777777" w:rsidR="0091261E" w:rsidRDefault="0091261E" w:rsidP="0091261E">
      <w:pPr>
        <w:rPr>
          <w:rFonts w:ascii="Calibri" w:eastAsia="Calibri" w:hAnsi="Calibri" w:cs="Calibri"/>
          <w:sz w:val="18"/>
          <w:szCs w:val="18"/>
        </w:rPr>
      </w:pPr>
    </w:p>
    <w:p w14:paraId="242A71CC" w14:textId="3D656111" w:rsidR="0091261E" w:rsidRDefault="0091261E" w:rsidP="0091261E">
      <w:pPr>
        <w:rPr>
          <w:rFonts w:ascii="Calibri" w:eastAsia="Calibri" w:hAnsi="Calibri" w:cs="Calibri"/>
          <w:strike/>
          <w:color w:val="FF0000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Students purchasing dependent coverage for Fall Semester only must submit another enrollment form to renew coverage for Spring/Summer Semesters. </w:t>
      </w:r>
      <w:proofErr w:type="gramStart"/>
      <w:r>
        <w:rPr>
          <w:rFonts w:ascii="Calibri" w:eastAsia="Calibri" w:hAnsi="Calibri" w:cs="Calibri"/>
          <w:sz w:val="18"/>
          <w:szCs w:val="18"/>
        </w:rPr>
        <w:t>In order to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maintain continuous coverage payment must be received prior to January 2</w:t>
      </w:r>
      <w:r w:rsidR="004B2CED">
        <w:rPr>
          <w:rFonts w:ascii="Calibri" w:eastAsia="Calibri" w:hAnsi="Calibri" w:cs="Calibri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, 202</w:t>
      </w:r>
      <w:r w:rsidR="004B2CED">
        <w:rPr>
          <w:rFonts w:ascii="Calibri" w:eastAsia="Calibri" w:hAnsi="Calibri" w:cs="Calibri"/>
          <w:sz w:val="18"/>
          <w:szCs w:val="18"/>
        </w:rPr>
        <w:t>7</w:t>
      </w:r>
      <w:r>
        <w:rPr>
          <w:rFonts w:ascii="Calibri" w:eastAsia="Calibri" w:hAnsi="Calibri" w:cs="Calibri"/>
          <w:sz w:val="18"/>
          <w:szCs w:val="18"/>
        </w:rPr>
        <w:t xml:space="preserve">. </w:t>
      </w:r>
    </w:p>
    <w:p w14:paraId="0B5C743B" w14:textId="77777777" w:rsidR="0091261E" w:rsidRDefault="0091261E" w:rsidP="0091261E">
      <w:pPr>
        <w:rPr>
          <w:rFonts w:ascii="Calibri" w:eastAsia="Calibri" w:hAnsi="Calibri" w:cs="Calibri"/>
        </w:rPr>
      </w:pPr>
    </w:p>
    <w:p w14:paraId="74E3BC18" w14:textId="77777777" w:rsidR="0091261E" w:rsidRDefault="0091261E" w:rsidP="0091261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Place Dependent Name(s) Below</w:t>
      </w:r>
    </w:p>
    <w:p w14:paraId="5FB3DB8E" w14:textId="77777777" w:rsidR="0091261E" w:rsidRDefault="0091261E" w:rsidP="0091261E">
      <w:pPr>
        <w:rPr>
          <w:rFonts w:ascii="Calibri" w:eastAsia="Calibri" w:hAnsi="Calibri" w:cs="Calibri"/>
        </w:rPr>
      </w:pPr>
    </w:p>
    <w:p w14:paraId="11FAB3BA" w14:textId="77777777" w:rsidR="0091261E" w:rsidRDefault="0091261E" w:rsidP="00912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  <w:t xml:space="preserve">      Birth Date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proofErr w:type="gramStart"/>
      <w:r>
        <w:rPr>
          <w:rFonts w:ascii="Calibri" w:eastAsia="Calibri" w:hAnsi="Calibri" w:cs="Calibri"/>
          <w:color w:val="000000"/>
          <w:u w:val="single"/>
        </w:rPr>
        <w:tab/>
        <w:t xml:space="preserve">  M</w:t>
      </w:r>
      <w:proofErr w:type="gramEnd"/>
      <w:r>
        <w:rPr>
          <w:rFonts w:ascii="Calibri" w:eastAsia="Calibri" w:hAnsi="Calibri" w:cs="Calibri"/>
          <w:color w:val="000000"/>
          <w:u w:val="single"/>
        </w:rPr>
        <w:t>/F</w:t>
      </w:r>
      <w:r>
        <w:rPr>
          <w:rFonts w:ascii="Calibri" w:eastAsia="Calibri" w:hAnsi="Calibri" w:cs="Calibri"/>
          <w:color w:val="000000"/>
          <w:u w:val="single"/>
        </w:rPr>
        <w:tab/>
        <w:t xml:space="preserve">        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59CD9194" w14:textId="77777777" w:rsidR="0091261E" w:rsidRDefault="0091261E" w:rsidP="0091261E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Spouse/Domestic Partner (circle one)</w:t>
      </w:r>
    </w:p>
    <w:p w14:paraId="3E56BEA5" w14:textId="77777777" w:rsidR="0091261E" w:rsidRDefault="0091261E" w:rsidP="00912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  <w:t xml:space="preserve">      Birth Date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proofErr w:type="gramStart"/>
      <w:r>
        <w:rPr>
          <w:rFonts w:ascii="Calibri" w:eastAsia="Calibri" w:hAnsi="Calibri" w:cs="Calibri"/>
          <w:color w:val="000000"/>
          <w:u w:val="single"/>
        </w:rPr>
        <w:tab/>
        <w:t xml:space="preserve">  M</w:t>
      </w:r>
      <w:proofErr w:type="gramEnd"/>
      <w:r>
        <w:rPr>
          <w:rFonts w:ascii="Calibri" w:eastAsia="Calibri" w:hAnsi="Calibri" w:cs="Calibri"/>
          <w:color w:val="000000"/>
          <w:u w:val="single"/>
        </w:rPr>
        <w:t>/F</w:t>
      </w:r>
      <w:r>
        <w:rPr>
          <w:rFonts w:ascii="Calibri" w:eastAsia="Calibri" w:hAnsi="Calibri" w:cs="Calibri"/>
          <w:color w:val="000000"/>
          <w:u w:val="single"/>
        </w:rPr>
        <w:tab/>
        <w:t xml:space="preserve">        </w:t>
      </w:r>
    </w:p>
    <w:p w14:paraId="20DC9EA7" w14:textId="77777777" w:rsidR="0091261E" w:rsidRDefault="0091261E" w:rsidP="0091261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Child</w:t>
      </w:r>
    </w:p>
    <w:p w14:paraId="4ABF36EC" w14:textId="77777777" w:rsidR="0091261E" w:rsidRDefault="0091261E" w:rsidP="00912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  <w:t xml:space="preserve">      Birth Date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proofErr w:type="gramStart"/>
      <w:r>
        <w:rPr>
          <w:rFonts w:ascii="Calibri" w:eastAsia="Calibri" w:hAnsi="Calibri" w:cs="Calibri"/>
          <w:color w:val="000000"/>
          <w:u w:val="single"/>
        </w:rPr>
        <w:tab/>
        <w:t xml:space="preserve">  M</w:t>
      </w:r>
      <w:proofErr w:type="gramEnd"/>
      <w:r>
        <w:rPr>
          <w:rFonts w:ascii="Calibri" w:eastAsia="Calibri" w:hAnsi="Calibri" w:cs="Calibri"/>
          <w:color w:val="000000"/>
          <w:u w:val="single"/>
        </w:rPr>
        <w:t>/F</w:t>
      </w:r>
      <w:r>
        <w:rPr>
          <w:rFonts w:ascii="Calibri" w:eastAsia="Calibri" w:hAnsi="Calibri" w:cs="Calibri"/>
          <w:color w:val="000000"/>
          <w:u w:val="single"/>
        </w:rPr>
        <w:tab/>
        <w:t xml:space="preserve">       </w:t>
      </w:r>
    </w:p>
    <w:p w14:paraId="24AAD5CD" w14:textId="77777777" w:rsidR="0091261E" w:rsidRDefault="0091261E" w:rsidP="0091261E">
      <w:pPr>
        <w:ind w:left="360"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Child</w:t>
      </w:r>
    </w:p>
    <w:p w14:paraId="48D8D9B0" w14:textId="77777777" w:rsidR="0091261E" w:rsidRDefault="0091261E" w:rsidP="00912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  <w:t xml:space="preserve">      Birth Date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proofErr w:type="gramStart"/>
      <w:r>
        <w:rPr>
          <w:rFonts w:ascii="Calibri" w:eastAsia="Calibri" w:hAnsi="Calibri" w:cs="Calibri"/>
          <w:color w:val="000000"/>
          <w:u w:val="single"/>
        </w:rPr>
        <w:tab/>
        <w:t xml:space="preserve">  M</w:t>
      </w:r>
      <w:proofErr w:type="gramEnd"/>
      <w:r>
        <w:rPr>
          <w:rFonts w:ascii="Calibri" w:eastAsia="Calibri" w:hAnsi="Calibri" w:cs="Calibri"/>
          <w:color w:val="000000"/>
          <w:u w:val="single"/>
        </w:rPr>
        <w:t>/F</w:t>
      </w:r>
      <w:r>
        <w:rPr>
          <w:rFonts w:ascii="Calibri" w:eastAsia="Calibri" w:hAnsi="Calibri" w:cs="Calibri"/>
          <w:color w:val="000000"/>
          <w:u w:val="single"/>
        </w:rPr>
        <w:tab/>
        <w:t xml:space="preserve">       </w:t>
      </w:r>
    </w:p>
    <w:p w14:paraId="422401F7" w14:textId="77777777" w:rsidR="0091261E" w:rsidRDefault="0091261E" w:rsidP="0091261E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Child</w:t>
      </w:r>
      <w:r>
        <w:rPr>
          <w:rFonts w:ascii="Calibri" w:eastAsia="Calibri" w:hAnsi="Calibri" w:cs="Calibri"/>
        </w:rPr>
        <w:tab/>
        <w:t xml:space="preserve">  </w:t>
      </w:r>
    </w:p>
    <w:p w14:paraId="7A6C3014" w14:textId="271C09D0" w:rsidR="0091261E" w:rsidRDefault="0091261E" w:rsidP="009126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Completion of an Affidavit is necessary for the enrollment of a Domestic Partner.   The document </w:t>
      </w:r>
      <w:r w:rsidR="004B2CED">
        <w:rPr>
          <w:rFonts w:ascii="Calibri" w:eastAsia="Calibri" w:hAnsi="Calibri" w:cs="Calibri"/>
        </w:rPr>
        <w:t>is available</w:t>
      </w:r>
      <w:r>
        <w:rPr>
          <w:rFonts w:ascii="Calibri" w:eastAsia="Calibri" w:hAnsi="Calibri" w:cs="Calibri"/>
        </w:rPr>
        <w:t xml:space="preserve"> at the Student Medical Plan department – </w:t>
      </w:r>
      <w:hyperlink r:id="rId8" w:history="1">
        <w:r w:rsidRPr="0020325E">
          <w:rPr>
            <w:rStyle w:val="Hyperlink"/>
            <w:rFonts w:ascii="Calibri" w:eastAsia="Calibri" w:hAnsi="Calibri" w:cs="Calibri"/>
          </w:rPr>
          <w:t>medicalplan@case.edu</w:t>
        </w:r>
      </w:hyperlink>
      <w:r>
        <w:rPr>
          <w:rFonts w:ascii="Calibri" w:eastAsia="Calibri" w:hAnsi="Calibri" w:cs="Calibri"/>
        </w:rPr>
        <w:t xml:space="preserve"> or (216) 368-3049.</w:t>
      </w:r>
    </w:p>
    <w:sectPr w:rsidR="0091261E" w:rsidSect="0091261E">
      <w:footerReference w:type="default" r:id="rId9"/>
      <w:pgSz w:w="12240" w:h="15840"/>
      <w:pgMar w:top="360" w:right="1440" w:bottom="245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0700" w14:textId="77777777" w:rsidR="00CE6229" w:rsidRDefault="00CE6229">
      <w:r>
        <w:separator/>
      </w:r>
    </w:p>
  </w:endnote>
  <w:endnote w:type="continuationSeparator" w:id="0">
    <w:p w14:paraId="72396A31" w14:textId="77777777" w:rsidR="00CE6229" w:rsidRDefault="00CE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6FAB" w14:textId="77777777" w:rsidR="006B2A91" w:rsidRDefault="006B2A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A1DFE08" wp14:editId="6BA77EBA">
              <wp:simplePos x="0" y="0"/>
              <wp:positionH relativeFrom="column">
                <wp:posOffset>-914399</wp:posOffset>
              </wp:positionH>
              <wp:positionV relativeFrom="paragraph">
                <wp:posOffset>9588500</wp:posOffset>
              </wp:positionV>
              <wp:extent cx="7781925" cy="276225"/>
              <wp:effectExtent l="0" t="0" r="0" b="0"/>
              <wp:wrapNone/>
              <wp:docPr id="136" name="Rectangle 136" descr="{&quot;HashCode&quot;:-35625467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64665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C53CF" w14:textId="77777777" w:rsidR="006B2A91" w:rsidRDefault="006B2A91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414141"/>
                              <w:sz w:val="16"/>
                            </w:rPr>
                            <w:t>Proprietary</w:t>
                          </w:r>
                        </w:p>
                      </w:txbxContent>
                    </wps:txbx>
                    <wps:bodyPr spcFirstLastPara="1" wrap="square" lIns="254000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1DFE08" id="Rectangle 136" o:spid="_x0000_s1026" alt="{&quot;HashCode&quot;:-356254672,&quot;Height&quot;:792.0,&quot;Width&quot;:612.0,&quot;Placement&quot;:&quot;Footer&quot;,&quot;Index&quot;:&quot;Primary&quot;,&quot;Section&quot;:1,&quot;Top&quot;:0.0,&quot;Left&quot;:0.0}" style="position:absolute;margin-left:-1in;margin-top:755pt;width:612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" filled="f" stroked="f">
              <v:textbox inset="20pt,0,2.53958mm,0">
                <w:txbxContent>
                  <w:p w14:paraId="18AC53CF" w14:textId="77777777" w:rsidR="006B2A91" w:rsidRDefault="006B2A91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414141"/>
                        <w:sz w:val="16"/>
                      </w:rPr>
                      <w:t>Proprietary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B75B" w14:textId="77777777" w:rsidR="00CE6229" w:rsidRDefault="00CE6229">
      <w:r>
        <w:separator/>
      </w:r>
    </w:p>
  </w:footnote>
  <w:footnote w:type="continuationSeparator" w:id="0">
    <w:p w14:paraId="2932D360" w14:textId="77777777" w:rsidR="00CE6229" w:rsidRDefault="00CE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71E77"/>
    <w:multiLevelType w:val="multilevel"/>
    <w:tmpl w:val="EB825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1E"/>
    <w:rsid w:val="00127DD4"/>
    <w:rsid w:val="002D298F"/>
    <w:rsid w:val="003C413F"/>
    <w:rsid w:val="003F1EAC"/>
    <w:rsid w:val="00404B2E"/>
    <w:rsid w:val="004B2CED"/>
    <w:rsid w:val="006940CE"/>
    <w:rsid w:val="006B2A91"/>
    <w:rsid w:val="006F67B8"/>
    <w:rsid w:val="0091261E"/>
    <w:rsid w:val="00BB3FD4"/>
    <w:rsid w:val="00C93A7F"/>
    <w:rsid w:val="00CE6229"/>
    <w:rsid w:val="00DD2B03"/>
    <w:rsid w:val="00EA1706"/>
    <w:rsid w:val="00F2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892EF"/>
  <w15:docId w15:val="{37149F4E-1574-4A10-956F-569F3BD7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61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6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6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6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6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6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6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26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alplan@cas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Matchett</dc:creator>
  <cp:keywords/>
  <dc:description/>
  <cp:lastModifiedBy>Louise Matchett</cp:lastModifiedBy>
  <cp:revision>2</cp:revision>
  <dcterms:created xsi:type="dcterms:W3CDTF">2026-06-04T13:02:00Z</dcterms:created>
  <dcterms:modified xsi:type="dcterms:W3CDTF">2026-06-04T13:02:00Z</dcterms:modified>
</cp:coreProperties>
</file>