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17" w:rsidRDefault="0080721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7217">
        <w:rPr>
          <w:rFonts w:ascii="Arial" w:hAnsi="Arial" w:cs="Arial"/>
          <w:b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4D4E71" wp14:editId="27C73E96">
            <wp:simplePos x="0" y="0"/>
            <wp:positionH relativeFrom="column">
              <wp:posOffset>-45720</wp:posOffset>
            </wp:positionH>
            <wp:positionV relativeFrom="paragraph">
              <wp:posOffset>289560</wp:posOffset>
            </wp:positionV>
            <wp:extent cx="145669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186" y="21169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a 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21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Finally Tobacco Free with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an Assist by</w:t>
      </w:r>
      <w:r w:rsidRPr="0080721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Selfhelpworks </w:t>
      </w:r>
    </w:p>
    <w:p w:rsidR="00807217" w:rsidRPr="001957AC" w:rsidRDefault="00807217" w:rsidP="00807217">
      <w:pPr>
        <w:spacing w:before="100" w:beforeAutospacing="1" w:after="100" w:afterAutospacing="1"/>
        <w:rPr>
          <w:rFonts w:ascii="Arial" w:hAnsi="Arial" w:cs="Arial"/>
          <w:i/>
          <w:color w:val="000000"/>
          <w:sz w:val="24"/>
          <w:szCs w:val="24"/>
        </w:rPr>
      </w:pPr>
      <w:r w:rsidRPr="00807217">
        <w:rPr>
          <w:rFonts w:ascii="Arial" w:hAnsi="Arial" w:cs="Arial"/>
          <w:color w:val="000000"/>
          <w:sz w:val="24"/>
          <w:szCs w:val="24"/>
        </w:rPr>
        <w:t>Carla Conroy</w:t>
      </w:r>
      <w:r w:rsidR="008C0B30">
        <w:rPr>
          <w:rFonts w:ascii="Arial" w:hAnsi="Arial" w:cs="Arial"/>
          <w:color w:val="000000"/>
          <w:sz w:val="24"/>
          <w:szCs w:val="24"/>
        </w:rPr>
        <w:t xml:space="preserve"> smoked on</w:t>
      </w:r>
      <w:r w:rsidRPr="00807217">
        <w:rPr>
          <w:rFonts w:ascii="Arial" w:hAnsi="Arial" w:cs="Arial"/>
          <w:color w:val="000000"/>
          <w:sz w:val="24"/>
          <w:szCs w:val="24"/>
        </w:rPr>
        <w:t xml:space="preserve"> and off since she was 25 years old. Today she is a non-smoker. </w:t>
      </w:r>
      <w:r w:rsidR="001957AC">
        <w:rPr>
          <w:rFonts w:ascii="Arial" w:hAnsi="Arial" w:cs="Arial"/>
          <w:color w:val="000000"/>
          <w:sz w:val="24"/>
          <w:szCs w:val="24"/>
        </w:rPr>
        <w:br/>
      </w:r>
      <w:r w:rsidRPr="001957AC">
        <w:rPr>
          <w:rFonts w:ascii="Arial" w:hAnsi="Arial" w:cs="Arial"/>
          <w:i/>
          <w:color w:val="000000"/>
          <w:sz w:val="24"/>
          <w:szCs w:val="24"/>
        </w:rPr>
        <w:t>Here is her story.</w:t>
      </w:r>
    </w:p>
    <w:p w:rsidR="00807217" w:rsidRPr="001957AC" w:rsidRDefault="00807217" w:rsidP="00807217">
      <w:pPr>
        <w:spacing w:before="100" w:beforeAutospacing="1" w:after="100" w:afterAutospacing="1"/>
        <w:rPr>
          <w:rFonts w:ascii="Arial" w:hAnsi="Arial" w:cs="Arial"/>
          <w:i/>
          <w:color w:val="000000"/>
          <w:sz w:val="24"/>
          <w:szCs w:val="24"/>
        </w:rPr>
      </w:pPr>
      <w:r w:rsidRPr="001957AC">
        <w:rPr>
          <w:rFonts w:ascii="Arial" w:hAnsi="Arial" w:cs="Arial"/>
          <w:i/>
          <w:color w:val="000000"/>
          <w:sz w:val="24"/>
          <w:szCs w:val="24"/>
        </w:rPr>
        <w:t>I’ve wanted to participate in a smoking cessation program at Case for a wh</w:t>
      </w:r>
      <w:r w:rsidR="00B751BD">
        <w:rPr>
          <w:rFonts w:ascii="Arial" w:hAnsi="Arial" w:cs="Arial"/>
          <w:i/>
          <w:color w:val="000000"/>
          <w:sz w:val="24"/>
          <w:szCs w:val="24"/>
        </w:rPr>
        <w:t xml:space="preserve">ile but it never seemed to fit </w:t>
      </w:r>
      <w:r w:rsidRPr="001957AC">
        <w:rPr>
          <w:rFonts w:ascii="Arial" w:hAnsi="Arial" w:cs="Arial"/>
          <w:i/>
          <w:color w:val="000000"/>
          <w:sz w:val="24"/>
          <w:szCs w:val="24"/>
        </w:rPr>
        <w:t xml:space="preserve">with my work schedule…at least that’s what I told myself. </w:t>
      </w:r>
    </w:p>
    <w:p w:rsidR="00807217" w:rsidRPr="001957AC" w:rsidRDefault="00807217" w:rsidP="00807217">
      <w:pPr>
        <w:spacing w:before="100" w:beforeAutospacing="1" w:after="100" w:afterAutospacing="1"/>
        <w:rPr>
          <w:rFonts w:ascii="Arial" w:hAnsi="Arial" w:cs="Arial"/>
          <w:i/>
          <w:color w:val="000000"/>
          <w:sz w:val="24"/>
          <w:szCs w:val="24"/>
        </w:rPr>
      </w:pPr>
      <w:r w:rsidRPr="001957AC">
        <w:rPr>
          <w:rFonts w:ascii="Arial" w:hAnsi="Arial" w:cs="Arial"/>
          <w:i/>
          <w:color w:val="000000"/>
          <w:sz w:val="24"/>
          <w:szCs w:val="24"/>
        </w:rPr>
        <w:t>I have a family history of h</w:t>
      </w:r>
      <w:r w:rsidR="008C0B30">
        <w:rPr>
          <w:rFonts w:ascii="Arial" w:hAnsi="Arial" w:cs="Arial"/>
          <w:i/>
          <w:color w:val="000000"/>
          <w:sz w:val="24"/>
          <w:szCs w:val="24"/>
        </w:rPr>
        <w:t xml:space="preserve">eart disease and while I knew quitting was something I had to do, </w:t>
      </w:r>
      <w:r w:rsidRPr="001957AC">
        <w:rPr>
          <w:rFonts w:ascii="Arial" w:hAnsi="Arial" w:cs="Arial"/>
          <w:i/>
          <w:color w:val="000000"/>
          <w:sz w:val="24"/>
          <w:szCs w:val="24"/>
        </w:rPr>
        <w:t>I always found reasons not to quit. When I heard about the SelfHelpWorks LivingFree program through CWRU, I knew I had no excuse NOT to go through with the program. I was very nervous when I sat down to watch my first session, but I was immediately hooked! Everything Lou talked about resonated with me</w:t>
      </w:r>
      <w:r w:rsidR="008C0B30">
        <w:rPr>
          <w:rFonts w:ascii="Arial" w:hAnsi="Arial" w:cs="Arial"/>
          <w:i/>
          <w:color w:val="000000"/>
          <w:sz w:val="24"/>
          <w:szCs w:val="24"/>
        </w:rPr>
        <w:t>:</w:t>
      </w:r>
      <w:r w:rsidRPr="001957AC">
        <w:rPr>
          <w:rFonts w:ascii="Arial" w:hAnsi="Arial" w:cs="Arial"/>
          <w:i/>
          <w:color w:val="000000"/>
          <w:sz w:val="24"/>
          <w:szCs w:val="24"/>
        </w:rPr>
        <w:t xml:space="preserve"> why I smoked</w:t>
      </w:r>
      <w:r w:rsidR="008C0B30">
        <w:rPr>
          <w:rFonts w:ascii="Arial" w:hAnsi="Arial" w:cs="Arial"/>
          <w:i/>
          <w:color w:val="000000"/>
          <w:sz w:val="24"/>
          <w:szCs w:val="24"/>
        </w:rPr>
        <w:t>;</w:t>
      </w:r>
      <w:r w:rsidRPr="001957AC">
        <w:rPr>
          <w:rFonts w:ascii="Arial" w:hAnsi="Arial" w:cs="Arial"/>
          <w:i/>
          <w:color w:val="000000"/>
          <w:sz w:val="24"/>
          <w:szCs w:val="24"/>
        </w:rPr>
        <w:t xml:space="preserve"> excuses I had given myself that kept me </w:t>
      </w:r>
      <w:r w:rsidR="00B751BD">
        <w:rPr>
          <w:rFonts w:ascii="Arial" w:hAnsi="Arial" w:cs="Arial"/>
          <w:i/>
          <w:color w:val="000000"/>
          <w:sz w:val="24"/>
          <w:szCs w:val="24"/>
        </w:rPr>
        <w:t>from quitting in the past or le</w:t>
      </w:r>
      <w:r w:rsidRPr="001957AC">
        <w:rPr>
          <w:rFonts w:ascii="Arial" w:hAnsi="Arial" w:cs="Arial"/>
          <w:i/>
          <w:color w:val="000000"/>
          <w:sz w:val="24"/>
          <w:szCs w:val="24"/>
        </w:rPr>
        <w:t>d me back to smoking</w:t>
      </w:r>
      <w:r w:rsidR="008C0B30">
        <w:rPr>
          <w:rFonts w:ascii="Arial" w:hAnsi="Arial" w:cs="Arial"/>
          <w:i/>
          <w:color w:val="000000"/>
          <w:sz w:val="24"/>
          <w:szCs w:val="24"/>
        </w:rPr>
        <w:t>;</w:t>
      </w:r>
      <w:r w:rsidRPr="001957AC">
        <w:rPr>
          <w:rFonts w:ascii="Arial" w:hAnsi="Arial" w:cs="Arial"/>
          <w:i/>
          <w:color w:val="000000"/>
          <w:sz w:val="24"/>
          <w:szCs w:val="24"/>
        </w:rPr>
        <w:t xml:space="preserve"> acknowledging that contemplating quitting causes anxiety. </w:t>
      </w:r>
    </w:p>
    <w:p w:rsidR="00807217" w:rsidRPr="001957AC" w:rsidRDefault="00807217" w:rsidP="00807217">
      <w:pPr>
        <w:spacing w:before="100" w:beforeAutospacing="1" w:after="100" w:afterAutospacing="1"/>
        <w:rPr>
          <w:i/>
          <w:sz w:val="24"/>
          <w:szCs w:val="24"/>
        </w:rPr>
      </w:pPr>
      <w:r w:rsidRPr="001957AC">
        <w:rPr>
          <w:rFonts w:ascii="Arial" w:hAnsi="Arial" w:cs="Arial"/>
          <w:i/>
          <w:color w:val="000000"/>
          <w:sz w:val="24"/>
          <w:szCs w:val="24"/>
        </w:rPr>
        <w:t>The thing I liked the best is that it was empowering! I made the choice every day if I chose to smoke or not. And when I made that choice, I was only making it for th</w:t>
      </w:r>
      <w:r w:rsidR="001957AC">
        <w:rPr>
          <w:rFonts w:ascii="Arial" w:hAnsi="Arial" w:cs="Arial"/>
          <w:i/>
          <w:color w:val="000000"/>
          <w:sz w:val="24"/>
          <w:szCs w:val="24"/>
        </w:rPr>
        <w:t>at one</w:t>
      </w:r>
      <w:r w:rsidRPr="001957AC">
        <w:rPr>
          <w:rFonts w:ascii="Arial" w:hAnsi="Arial" w:cs="Arial"/>
          <w:i/>
          <w:color w:val="000000"/>
          <w:sz w:val="24"/>
          <w:szCs w:val="24"/>
        </w:rPr>
        <w:t xml:space="preserve"> minute</w:t>
      </w:r>
      <w:r w:rsidR="001957AC" w:rsidRPr="001957AC">
        <w:rPr>
          <w:rFonts w:ascii="Arial" w:hAnsi="Arial" w:cs="Arial"/>
          <w:i/>
          <w:color w:val="000000"/>
          <w:sz w:val="24"/>
          <w:szCs w:val="24"/>
        </w:rPr>
        <w:t>.</w:t>
      </w:r>
      <w:r w:rsidR="001957A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957AC">
        <w:rPr>
          <w:rFonts w:ascii="Arial" w:hAnsi="Arial" w:cs="Arial"/>
          <w:i/>
          <w:color w:val="000000"/>
          <w:sz w:val="24"/>
          <w:szCs w:val="24"/>
        </w:rPr>
        <w:t>I didn’t have to worry about an hour from now, or tomorrow or next week. I just had to focus in that moment on choosing not to smoke. </w:t>
      </w:r>
    </w:p>
    <w:p w:rsidR="00807217" w:rsidRPr="001957AC" w:rsidRDefault="00807217" w:rsidP="00807217">
      <w:pPr>
        <w:spacing w:before="100" w:beforeAutospacing="1" w:after="100" w:afterAutospacing="1"/>
        <w:rPr>
          <w:rFonts w:ascii="Arial" w:hAnsi="Arial" w:cs="Arial"/>
          <w:i/>
          <w:color w:val="000000"/>
          <w:sz w:val="24"/>
          <w:szCs w:val="24"/>
        </w:rPr>
      </w:pPr>
      <w:r w:rsidRPr="001957AC">
        <w:rPr>
          <w:rFonts w:ascii="Arial" w:hAnsi="Arial" w:cs="Arial"/>
          <w:i/>
          <w:color w:val="000000"/>
          <w:sz w:val="24"/>
          <w:szCs w:val="24"/>
        </w:rPr>
        <w:t>My quit day for the program was February 8</w:t>
      </w:r>
      <w:r w:rsidRPr="001957AC">
        <w:rPr>
          <w:rFonts w:ascii="Arial" w:hAnsi="Arial" w:cs="Arial"/>
          <w:i/>
          <w:color w:val="000000"/>
          <w:sz w:val="24"/>
          <w:szCs w:val="24"/>
          <w:vertAlign w:val="superscript"/>
        </w:rPr>
        <w:t>th</w:t>
      </w:r>
      <w:r w:rsidRPr="001957AC">
        <w:rPr>
          <w:rFonts w:ascii="Arial" w:hAnsi="Arial" w:cs="Arial"/>
          <w:i/>
          <w:color w:val="000000"/>
          <w:sz w:val="24"/>
          <w:szCs w:val="24"/>
        </w:rPr>
        <w:t xml:space="preserve"> and I have not had a cigarette since that day! </w:t>
      </w:r>
    </w:p>
    <w:p w:rsidR="00807217" w:rsidRPr="001957AC" w:rsidRDefault="00807217" w:rsidP="00807217">
      <w:pPr>
        <w:spacing w:before="100" w:beforeAutospacing="1" w:after="100" w:afterAutospacing="1"/>
        <w:rPr>
          <w:rFonts w:ascii="Arial" w:hAnsi="Arial" w:cs="Arial"/>
          <w:i/>
          <w:color w:val="000000"/>
          <w:sz w:val="24"/>
          <w:szCs w:val="24"/>
        </w:rPr>
      </w:pPr>
      <w:r w:rsidRPr="001957AC">
        <w:rPr>
          <w:rFonts w:ascii="Arial" w:hAnsi="Arial" w:cs="Arial"/>
          <w:i/>
          <w:color w:val="000000"/>
          <w:sz w:val="24"/>
          <w:szCs w:val="24"/>
        </w:rPr>
        <w:t>I feel proud of myself for not smoking, which is something I did NOT feel previous times I quit. I would say the biggest thing I realized through the process was how guilty and embarrassed I was that I was a smoker. I was self-conscious about smelling like cigarettes and would always try to cover up the smell, especially around my dad. I didn’t want to have certain people in my car because it smelled like smoke</w:t>
      </w:r>
      <w:r w:rsidR="008C0B30">
        <w:rPr>
          <w:rFonts w:ascii="Arial" w:hAnsi="Arial" w:cs="Arial"/>
          <w:i/>
          <w:color w:val="000000"/>
          <w:sz w:val="24"/>
          <w:szCs w:val="24"/>
        </w:rPr>
        <w:t>. A</w:t>
      </w:r>
      <w:r w:rsidRPr="001957AC">
        <w:rPr>
          <w:rFonts w:ascii="Arial" w:hAnsi="Arial" w:cs="Arial"/>
          <w:i/>
          <w:color w:val="000000"/>
          <w:sz w:val="24"/>
          <w:szCs w:val="24"/>
        </w:rPr>
        <w:t xml:space="preserve">nd I never talked about being a smoker because I was afraid people would think I was a bad person. </w:t>
      </w:r>
      <w:r w:rsidR="008C0B30">
        <w:rPr>
          <w:rFonts w:ascii="Arial" w:hAnsi="Arial" w:cs="Arial"/>
          <w:i/>
          <w:color w:val="000000"/>
          <w:sz w:val="24"/>
          <w:szCs w:val="24"/>
        </w:rPr>
        <w:t>Now I don’t have to keep</w:t>
      </w:r>
      <w:r w:rsidRPr="001957AC">
        <w:rPr>
          <w:rFonts w:ascii="Arial" w:hAnsi="Arial" w:cs="Arial"/>
          <w:i/>
          <w:color w:val="000000"/>
          <w:sz w:val="24"/>
          <w:szCs w:val="24"/>
        </w:rPr>
        <w:t xml:space="preserve"> this “secret” from people and that’s the best feeling!</w:t>
      </w:r>
    </w:p>
    <w:p w:rsidR="00807217" w:rsidRDefault="00807217" w:rsidP="00807217">
      <w:pPr>
        <w:spacing w:before="100" w:beforeAutospacing="1" w:after="100" w:afterAutospacing="1"/>
        <w:jc w:val="right"/>
      </w:pPr>
      <w:r>
        <w:rPr>
          <w:noProof/>
        </w:rPr>
        <w:drawing>
          <wp:inline distT="0" distB="0" distL="0" distR="0">
            <wp:extent cx="1638300" cy="467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helpwork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23" cy="46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217" w:rsidRPr="001957AC" w:rsidRDefault="00807217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1957AC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LivingEasy is just one of a suite of programs from Selfhelpworks designed to help CWRU Employees lead healthier lives. Learn more about Selfhelpworks on the </w:t>
      </w:r>
      <w:hyperlink r:id="rId6" w:history="1">
        <w:r w:rsidRPr="001957AC">
          <w:rPr>
            <w:rStyle w:val="Hyperlink"/>
            <w:rFonts w:ascii="Arial" w:hAnsi="Arial" w:cs="Arial"/>
            <w:b/>
            <w:color w:val="548DD4" w:themeColor="text2" w:themeTint="99"/>
            <w:sz w:val="24"/>
            <w:szCs w:val="24"/>
          </w:rPr>
          <w:t>Wellness Website.</w:t>
        </w:r>
      </w:hyperlink>
    </w:p>
    <w:sectPr w:rsidR="00807217" w:rsidRPr="0019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17"/>
    <w:rsid w:val="00096046"/>
    <w:rsid w:val="00170ECC"/>
    <w:rsid w:val="001957AC"/>
    <w:rsid w:val="002668BA"/>
    <w:rsid w:val="00807217"/>
    <w:rsid w:val="008C0B30"/>
    <w:rsid w:val="00B751BD"/>
    <w:rsid w:val="00D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93622-0AB2-6740-9D44-31D1F66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e.edu/wellness/resources/selfhelpwork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Dobbins</dc:creator>
  <cp:lastModifiedBy>Microsoft Office User</cp:lastModifiedBy>
  <cp:revision>2</cp:revision>
  <dcterms:created xsi:type="dcterms:W3CDTF">2018-05-08T18:49:00Z</dcterms:created>
  <dcterms:modified xsi:type="dcterms:W3CDTF">2018-05-08T18:49:00Z</dcterms:modified>
</cp:coreProperties>
</file>